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096"/>
        <w:tblW w:w="500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"/>
        <w:gridCol w:w="3553"/>
        <w:gridCol w:w="2267"/>
        <w:gridCol w:w="1574"/>
        <w:gridCol w:w="5899"/>
      </w:tblGrid>
      <w:tr w:rsidR="007226D8" w:rsidRPr="009A3D33" w14:paraId="6E59E66E" w14:textId="77777777" w:rsidTr="00A847D2">
        <w:trPr>
          <w:trHeight w:val="3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B1823" w14:textId="7900AD54" w:rsidR="007226D8" w:rsidRPr="009A3D33" w:rsidRDefault="009A3D33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2022-2023 EĞİTİM ÖĞRETİM YILI, BAHAR YARIYILI, </w:t>
            </w:r>
            <w:r w:rsidR="00A847D2">
              <w:rPr>
                <w:rFonts w:cstheme="minorHAnsi"/>
                <w:b/>
                <w:color w:val="0000FF"/>
              </w:rPr>
              <w:t>FİZİK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BÖLÜMÜ</w:t>
            </w:r>
            <w:r w:rsidRPr="009A3D33">
              <w:rPr>
                <w:rFonts w:cstheme="minorHAnsi"/>
                <w:b/>
                <w:color w:val="0000FF"/>
              </w:rPr>
              <w:t xml:space="preserve"> </w:t>
            </w:r>
            <w:r w:rsidR="00D36A15">
              <w:rPr>
                <w:rFonts w:cstheme="minorHAnsi"/>
                <w:b/>
                <w:color w:val="0000FF"/>
              </w:rPr>
              <w:t>MAZERET SINAVI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</w:t>
            </w:r>
            <w:r w:rsidR="007226D8" w:rsidRPr="009A3D33">
              <w:rPr>
                <w:rFonts w:cstheme="minorHAnsi"/>
                <w:b/>
              </w:rPr>
              <w:t>PROGRAMI</w:t>
            </w:r>
          </w:p>
        </w:tc>
      </w:tr>
      <w:tr w:rsidR="00774856" w:rsidRPr="009A3D33" w14:paraId="19A91E52" w14:textId="77777777" w:rsidTr="007F23EA">
        <w:trPr>
          <w:trHeight w:val="391"/>
        </w:trPr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D0E69C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SINIF</w:t>
            </w:r>
          </w:p>
        </w:tc>
        <w:tc>
          <w:tcPr>
            <w:tcW w:w="1271" w:type="pct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2B9E06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DERSLER</w:t>
            </w:r>
          </w:p>
        </w:tc>
        <w:tc>
          <w:tcPr>
            <w:tcW w:w="1374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5A4496" w14:textId="24E93295" w:rsidR="00774856" w:rsidRPr="009A3D33" w:rsidRDefault="00D36A15" w:rsidP="002308A0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MAZERET</w:t>
            </w:r>
            <w:r w:rsidR="009A3D33" w:rsidRPr="009A3D33">
              <w:rPr>
                <w:rFonts w:cstheme="minorHAnsi"/>
                <w:b/>
              </w:rPr>
              <w:t xml:space="preserve"> </w:t>
            </w:r>
            <w:r w:rsidR="0092793B" w:rsidRPr="009A3D33">
              <w:rPr>
                <w:rFonts w:cstheme="minorHAnsi"/>
                <w:b/>
              </w:rPr>
              <w:t>SINAV</w:t>
            </w:r>
            <w:r w:rsidR="009A3D33" w:rsidRPr="009A3D33">
              <w:rPr>
                <w:rFonts w:cstheme="minorHAnsi"/>
                <w:b/>
              </w:rPr>
              <w:t>I</w:t>
            </w:r>
          </w:p>
        </w:tc>
        <w:tc>
          <w:tcPr>
            <w:tcW w:w="210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39B87" w14:textId="053034FF" w:rsidR="009A3D33" w:rsidRPr="007F23EA" w:rsidRDefault="009A3D33" w:rsidP="009A3D3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 xml:space="preserve">ZOOM </w:t>
            </w:r>
            <w:r w:rsidR="009E5040" w:rsidRPr="007F23EA">
              <w:rPr>
                <w:rFonts w:cstheme="minorHAnsi"/>
                <w:b/>
                <w:sz w:val="20"/>
                <w:szCs w:val="20"/>
              </w:rPr>
              <w:t>VE DİĞER BİLGİLER</w:t>
            </w:r>
            <w:r w:rsidRPr="007F23E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90E2353" w14:textId="2EF42007" w:rsidR="009A7303" w:rsidRPr="007F23EA" w:rsidRDefault="009A7303" w:rsidP="009A7303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>Çevrimiçi ve yüz yüze sınavlar eş zamanlı yapılacaktır.</w:t>
            </w:r>
          </w:p>
          <w:p w14:paraId="11D37DAF" w14:textId="4E6740FB" w:rsidR="009A7303" w:rsidRPr="007F23EA" w:rsidRDefault="005B117F" w:rsidP="009A7303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>Çevrimiçi sınava katılacak ö</w:t>
            </w:r>
            <w:r w:rsidR="007D07EB" w:rsidRPr="007F23EA">
              <w:rPr>
                <w:rFonts w:cstheme="minorHAnsi"/>
                <w:b/>
                <w:sz w:val="20"/>
                <w:szCs w:val="20"/>
              </w:rPr>
              <w:t xml:space="preserve">ğrenciler, </w:t>
            </w:r>
            <w:proofErr w:type="spellStart"/>
            <w:r w:rsidR="007D07EB" w:rsidRPr="007F23EA">
              <w:rPr>
                <w:rFonts w:cstheme="minorHAnsi"/>
                <w:b/>
                <w:sz w:val="20"/>
                <w:szCs w:val="20"/>
              </w:rPr>
              <w:t>Zoom</w:t>
            </w:r>
            <w:proofErr w:type="spellEnd"/>
            <w:r w:rsidR="007D07EB" w:rsidRPr="007F23EA">
              <w:rPr>
                <w:rFonts w:cstheme="minorHAnsi"/>
                <w:b/>
                <w:sz w:val="20"/>
                <w:szCs w:val="20"/>
              </w:rPr>
              <w:t xml:space="preserve"> bilgilerine</w:t>
            </w:r>
            <w:r w:rsidRPr="007F23E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F23EA">
              <w:rPr>
                <w:rFonts w:cstheme="minorHAnsi"/>
                <w:b/>
                <w:sz w:val="20"/>
                <w:szCs w:val="20"/>
              </w:rPr>
              <w:t>OBİSİS’te</w:t>
            </w:r>
            <w:proofErr w:type="spellEnd"/>
            <w:r w:rsidRPr="007F23EA">
              <w:rPr>
                <w:rFonts w:cstheme="minorHAnsi"/>
                <w:b/>
                <w:sz w:val="20"/>
                <w:szCs w:val="20"/>
              </w:rPr>
              <w:t xml:space="preserve"> “Uzaktan Eğitim Ders</w:t>
            </w:r>
            <w:r w:rsidR="009A7303" w:rsidRPr="007F23EA">
              <w:rPr>
                <w:rFonts w:cstheme="minorHAnsi"/>
                <w:b/>
                <w:sz w:val="20"/>
                <w:szCs w:val="20"/>
              </w:rPr>
              <w:t>” sekmesindeki</w:t>
            </w:r>
            <w:r w:rsidR="007D07EB" w:rsidRPr="007F23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F23EA">
              <w:rPr>
                <w:rFonts w:cstheme="minorHAnsi"/>
                <w:b/>
                <w:sz w:val="20"/>
                <w:szCs w:val="20"/>
              </w:rPr>
              <w:t xml:space="preserve">derse ilişkin bilgilerden </w:t>
            </w:r>
            <w:r w:rsidR="009A7303" w:rsidRPr="007F23EA">
              <w:rPr>
                <w:rFonts w:cstheme="minorHAnsi"/>
                <w:b/>
                <w:sz w:val="20"/>
                <w:szCs w:val="20"/>
              </w:rPr>
              <w:t>erişim sağlayabilecektir</w:t>
            </w:r>
            <w:r w:rsidR="007D07EB" w:rsidRPr="007F23EA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BA4BB10" w14:textId="1C60CDAA" w:rsidR="00774856" w:rsidRPr="009A7303" w:rsidRDefault="009A7303" w:rsidP="009A7303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>Yüz yüze katılacak öğrenciler ise bölüm dersliklerinde sınava gireceklerdir.</w:t>
            </w:r>
            <w:r w:rsidR="007D07EB" w:rsidRPr="007F23E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15B2A" w:rsidRPr="009A3D33" w14:paraId="544EFBF3" w14:textId="77777777" w:rsidTr="007F23EA">
        <w:trPr>
          <w:trHeight w:val="391"/>
        </w:trPr>
        <w:tc>
          <w:tcPr>
            <w:tcW w:w="245" w:type="pct"/>
            <w:vMerge/>
            <w:tcBorders>
              <w:top w:val="nil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CEA89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271" w:type="pct"/>
            <w:vMerge/>
            <w:tcBorders>
              <w:top w:val="nil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CD5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811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650A8" w14:textId="7777777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TARİH</w:t>
            </w:r>
          </w:p>
        </w:tc>
        <w:tc>
          <w:tcPr>
            <w:tcW w:w="563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A12F99" w14:textId="69EDBCE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SAAT/SÜRE</w:t>
            </w:r>
          </w:p>
        </w:tc>
        <w:tc>
          <w:tcPr>
            <w:tcW w:w="2109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0DA3BB" w14:textId="28267A49" w:rsidR="007D07EB" w:rsidRPr="009722CE" w:rsidRDefault="007D07EB" w:rsidP="007D07EB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Sınav Türü/Site</w:t>
            </w:r>
          </w:p>
        </w:tc>
      </w:tr>
      <w:tr w:rsidR="00A847D2" w:rsidRPr="007F23EA" w14:paraId="48F8D150" w14:textId="77777777" w:rsidTr="007F23EA">
        <w:trPr>
          <w:trHeight w:val="202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469E6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271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0FF877B" w14:textId="7A7913F8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KFİZ102 GENEL KİMYA II</w:t>
            </w:r>
          </w:p>
        </w:tc>
        <w:tc>
          <w:tcPr>
            <w:tcW w:w="811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FD34F4" w14:textId="59E9A1F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13.06.2023</w:t>
            </w:r>
          </w:p>
        </w:tc>
        <w:tc>
          <w:tcPr>
            <w:tcW w:w="563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DE5421E" w14:textId="099D5846" w:rsidR="00A847D2" w:rsidRPr="007F23EA" w:rsidRDefault="00A847D2" w:rsidP="007F23EA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10</w:t>
            </w:r>
            <w:r w:rsidR="007F23EA">
              <w:rPr>
                <w:rFonts w:cstheme="minorHAnsi"/>
                <w:bCs/>
                <w:sz w:val="20"/>
                <w:szCs w:val="20"/>
              </w:rPr>
              <w:t>.</w:t>
            </w:r>
            <w:r w:rsidRPr="007F23EA">
              <w:rPr>
                <w:rFonts w:cstheme="minorHAnsi"/>
                <w:bCs/>
                <w:sz w:val="20"/>
                <w:szCs w:val="20"/>
              </w:rPr>
              <w:t>30/60 DK.</w:t>
            </w:r>
          </w:p>
        </w:tc>
        <w:tc>
          <w:tcPr>
            <w:tcW w:w="2109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A520E3B" w14:textId="019A13ED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516FADD5" w14:textId="77777777" w:rsidTr="007F23EA">
        <w:trPr>
          <w:trHeight w:val="25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1EDE46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A41F2C8" w14:textId="2922B115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FİZ102 ELEKTRİK VE MANYETİZMA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0BA3D8" w14:textId="155300B4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15.06.2023</w:t>
            </w: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9705B" w14:textId="2C4EC00D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13.30/60 DK.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8CBE5D" w14:textId="08036463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61C0A026" w14:textId="77777777" w:rsidTr="007F23EA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0CD54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01C937" w14:textId="45FA9D0D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MFİZ102 MATEMATİK II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0F136" w14:textId="4B461130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23.06.2023</w:t>
            </w: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F82813B" w14:textId="5A0E3FD8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13.30/60 DK.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BC8ED7" w14:textId="052EE9BC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48220A53" w14:textId="77777777" w:rsidTr="007F23EA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1E960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F306E1" w14:textId="3EE88AEC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KPFİZ102 KARİYER PLANLAMA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6A808CA" w14:textId="6C4BEE93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12.06.2023</w:t>
            </w: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65FA90" w14:textId="62044BF0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13.30/60 DK.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5BBB02" w14:textId="73C97483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3F758976" w14:textId="77777777" w:rsidTr="007F23EA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68F405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66302B" w14:textId="2A6CE36A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FİZ112 FİZİK LAB. I</w:t>
            </w:r>
          </w:p>
        </w:tc>
        <w:tc>
          <w:tcPr>
            <w:tcW w:w="13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40C224" w14:textId="3FFB8D8C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Ödevlendirme/ Proje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52BEFB" w14:textId="59E21113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A847D2" w:rsidRPr="007F23EA" w14:paraId="3955046A" w14:textId="77777777" w:rsidTr="007F23EA">
        <w:trPr>
          <w:trHeight w:val="305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6342C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06FDF9C7" w14:textId="7EA013B1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63FED0" w14:textId="3209084F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FİZ206 FİZİKTE MAT. MET. II</w:t>
            </w:r>
          </w:p>
        </w:tc>
        <w:tc>
          <w:tcPr>
            <w:tcW w:w="811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F336242" w14:textId="31B51F8E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15.06.2023</w:t>
            </w:r>
          </w:p>
        </w:tc>
        <w:tc>
          <w:tcPr>
            <w:tcW w:w="563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14D38A5" w14:textId="45E8A0D3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10.30/60 DK.</w:t>
            </w:r>
          </w:p>
        </w:tc>
        <w:tc>
          <w:tcPr>
            <w:tcW w:w="2109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101DD3" w14:textId="745C6756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7D58B8CA" w14:textId="77777777" w:rsidTr="007F23EA">
        <w:trPr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1EFE0" w14:textId="2681CDCA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3C48EE" w14:textId="052B067F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FİZ202 MODERN FİZİK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C6A329" w14:textId="183B7029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19.06.2023</w:t>
            </w: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6E276D" w14:textId="6E16AD23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13.30/75 DK.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6C21C8" w14:textId="17F5392B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79D094EB" w14:textId="77777777" w:rsidTr="007F23EA">
        <w:trPr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7121" w14:textId="47F3F5BB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22E437" w14:textId="764CED18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FİZ204 FİZİKÇİLER İÇİN ELEKTRONİK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99FB08" w14:textId="66A26315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22.06.2023</w:t>
            </w: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402EDB" w14:textId="234A3D7D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13.30/75 DK.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E3B2A" w14:textId="359EE1E4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44F32602" w14:textId="77777777" w:rsidTr="007F23EA">
        <w:trPr>
          <w:trHeight w:val="269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69C52" w14:textId="252D0DB6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07E7C2" w14:textId="65D62BAF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BFİZ202 BİLG. PROGRAMLAMA II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52BB98" w14:textId="2B65616B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F37FF4" w14:textId="231E7D39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15.30/60 DK.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6E139D" w14:textId="2B4CB54E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78BA431F" w14:textId="77777777" w:rsidTr="007F23EA">
        <w:trPr>
          <w:trHeight w:val="28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0FDDAB" w14:textId="3713D1CB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B7C74F" w14:textId="72514FA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FİZ212 FİZİK LAB. III</w:t>
            </w:r>
          </w:p>
        </w:tc>
        <w:tc>
          <w:tcPr>
            <w:tcW w:w="13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8A3BAF" w14:textId="66DE6F9E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Ödevlendirme/ Proje</w:t>
            </w:r>
          </w:p>
        </w:tc>
        <w:tc>
          <w:tcPr>
            <w:tcW w:w="2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AE7B3B" w14:textId="065C5F28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</w:tbl>
    <w:p w14:paraId="40774017" w14:textId="17773B7C" w:rsidR="002B6EEB" w:rsidRPr="007F23EA" w:rsidRDefault="002B6EEB">
      <w:pPr>
        <w:rPr>
          <w:rFonts w:cstheme="minorHAnsi"/>
          <w:b/>
          <w:sz w:val="20"/>
          <w:szCs w:val="20"/>
        </w:rPr>
      </w:pPr>
    </w:p>
    <w:tbl>
      <w:tblPr>
        <w:tblStyle w:val="TabloKlavuzu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43"/>
        <w:gridCol w:w="2269"/>
        <w:gridCol w:w="1559"/>
        <w:gridCol w:w="5907"/>
      </w:tblGrid>
      <w:tr w:rsidR="00A847D2" w:rsidRPr="007F23EA" w14:paraId="276B859A" w14:textId="77777777" w:rsidTr="007F23EA">
        <w:trPr>
          <w:trHeight w:val="197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BEE1" w14:textId="77777777" w:rsidR="00A847D2" w:rsidRPr="007F23EA" w:rsidRDefault="00A847D2" w:rsidP="00A847D2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bookmarkStart w:id="0" w:name="_Hlk132707017"/>
            <w:r w:rsidRPr="007F23EA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268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F66C7F" w14:textId="51AE5600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FİZ304 İSTATİSTİK FİZİK II</w:t>
            </w:r>
          </w:p>
        </w:tc>
        <w:tc>
          <w:tcPr>
            <w:tcW w:w="812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DAD04CC" w14:textId="52ED09D9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9DFCF3" w14:textId="408AE729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13.30/90 DK.</w:t>
            </w:r>
          </w:p>
        </w:tc>
        <w:tc>
          <w:tcPr>
            <w:tcW w:w="211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E49D18" w14:textId="4088AA3D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3996F4E8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11D4A" w14:textId="7777777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6FD9080" w14:textId="5792EE9B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FİZ302 KUANTUM FİZİĞİ II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89D5890" w14:textId="52752477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21.06.2023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75B72E4" w14:textId="78489D7D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09.30/90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DDDDE8" w14:textId="55F7ADCA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26C14C91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E4A36" w14:textId="7777777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B1E2F7" w14:textId="2118DB64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FİZ308 ELEKTROMANYETİK TEORİ II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A5D068F" w14:textId="59E6BD8A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DD153D8" w14:textId="00AC7D78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10.30/120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45CCA14" w14:textId="19D3111A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5ACBBEB4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A30E59" w14:textId="7777777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6A4498" w14:textId="4EE80E28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SFİZ304 AKIŞKANLAR MEKANİĞİ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9D67A60" w14:textId="003F511A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20.06.2023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2171B9" w14:textId="18485B25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10.30/60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1A1DF" w14:textId="5143C971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33E6FB85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5FDF4C" w14:textId="7777777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A0653A1" w14:textId="2D162E4D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SFİZ308 YENİLE. ENERJİ KAYNAKLARI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C32C58" w14:textId="09F1404B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13.06.2023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D88F22D" w14:textId="073C2EDA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13.30/60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4900C" w14:textId="3093DA54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A847D2" w:rsidRPr="007F23EA" w14:paraId="77B7F1FF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4BEB04" w14:textId="77777777" w:rsidR="00A847D2" w:rsidRPr="007F23EA" w:rsidRDefault="00A847D2" w:rsidP="00A847D2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83E027" w14:textId="1CBBC003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FİZ314 ELEKTRONİK LAB.</w:t>
            </w:r>
          </w:p>
        </w:tc>
        <w:tc>
          <w:tcPr>
            <w:tcW w:w="13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6D8E88" w14:textId="3A4F54A3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Ödevlendirme/ Proje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4AACE45" w14:textId="106ED134" w:rsidR="00A847D2" w:rsidRPr="007F23EA" w:rsidRDefault="00A847D2" w:rsidP="00A847D2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bookmarkEnd w:id="0"/>
      <w:tr w:rsidR="00BE3351" w:rsidRPr="007F23EA" w14:paraId="5E0208E7" w14:textId="77777777" w:rsidTr="007F23EA">
        <w:trPr>
          <w:trHeight w:val="198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FDCC08" w14:textId="77777777" w:rsidR="00BE3351" w:rsidRPr="007F23EA" w:rsidRDefault="00BE3351" w:rsidP="00BE3351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268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89181D" w14:textId="1F680FB3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FİZ406 NÜKLEER FİZİK</w:t>
            </w:r>
          </w:p>
        </w:tc>
        <w:tc>
          <w:tcPr>
            <w:tcW w:w="812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76ED5C5" w14:textId="32F4B16C" w:rsidR="00BE3351" w:rsidRPr="00D81D82" w:rsidRDefault="00BF7DDF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16</w:t>
            </w:r>
            <w:r w:rsidR="00BE3351" w:rsidRPr="00D81D82">
              <w:rPr>
                <w:rFonts w:cstheme="minorHAnsi"/>
                <w:bCs/>
                <w:sz w:val="20"/>
                <w:szCs w:val="20"/>
              </w:rPr>
              <w:t>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20BBA1E" w14:textId="3426D08F" w:rsidR="00BE3351" w:rsidRPr="00D81D82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10.30/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60 DK.</w:t>
            </w:r>
          </w:p>
        </w:tc>
        <w:tc>
          <w:tcPr>
            <w:tcW w:w="211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670399" w14:textId="485262B6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E3351" w:rsidRPr="007F23EA" w14:paraId="0FFD23C7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ADFB7E" w14:textId="77777777" w:rsidR="00BE3351" w:rsidRPr="007F23EA" w:rsidRDefault="00BE3351" w:rsidP="00BE3351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960DAE" w14:textId="072E8D1C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SFİZ412 BİLİM TARİHİ II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979E42" w14:textId="56ED3528" w:rsidR="00BE3351" w:rsidRPr="00D81D82" w:rsidRDefault="00BE3351" w:rsidP="00BF7DDF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2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0</w:t>
            </w:r>
            <w:r w:rsidRPr="00D81D82">
              <w:rPr>
                <w:rFonts w:cstheme="minorHAnsi"/>
                <w:bCs/>
                <w:sz w:val="20"/>
                <w:szCs w:val="20"/>
              </w:rPr>
              <w:t>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9F1FD8" w14:textId="748473FB" w:rsidR="00BE3351" w:rsidRPr="00D81D82" w:rsidRDefault="00BE3351" w:rsidP="00BF7DDF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1</w:t>
            </w:r>
            <w:r w:rsidR="00392A1D" w:rsidRPr="00D81D82">
              <w:rPr>
                <w:rFonts w:cstheme="minorHAnsi"/>
                <w:bCs/>
                <w:sz w:val="20"/>
                <w:szCs w:val="20"/>
              </w:rPr>
              <w:t>3</w:t>
            </w:r>
            <w:r w:rsidRPr="00D81D82">
              <w:rPr>
                <w:rFonts w:cstheme="minorHAnsi"/>
                <w:bCs/>
                <w:sz w:val="20"/>
                <w:szCs w:val="20"/>
              </w:rPr>
              <w:t>.30/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60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BA9BF1" w14:textId="1BA1C918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E3351" w:rsidRPr="007F23EA" w14:paraId="595813EE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AB35BB" w14:textId="77777777" w:rsidR="00BE3351" w:rsidRPr="007F23EA" w:rsidRDefault="00BE3351" w:rsidP="00BE3351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393AB3" w14:textId="295F3BC9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FİZ410 KLASİK MEKANİK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8DB0EE" w14:textId="27DF3744" w:rsidR="00BE3351" w:rsidRPr="00D81D82" w:rsidRDefault="00BF7DDF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23</w:t>
            </w:r>
            <w:r w:rsidR="00BE3351" w:rsidRPr="00D81D82">
              <w:rPr>
                <w:rFonts w:cstheme="minorHAnsi"/>
                <w:bCs/>
                <w:sz w:val="20"/>
                <w:szCs w:val="20"/>
              </w:rPr>
              <w:t>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C97461" w14:textId="0E6976E7" w:rsidR="00BE3351" w:rsidRPr="00D81D82" w:rsidRDefault="00BE3351" w:rsidP="00BF7DDF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1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3</w:t>
            </w:r>
            <w:r w:rsidRPr="00D81D82">
              <w:rPr>
                <w:rFonts w:cstheme="minorHAnsi"/>
                <w:bCs/>
                <w:sz w:val="20"/>
                <w:szCs w:val="20"/>
              </w:rPr>
              <w:t>.30/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60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FBBF94F" w14:textId="28AC638E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E3351" w:rsidRPr="007F23EA" w14:paraId="304DC203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FC6A6" w14:textId="77777777" w:rsidR="00BE3351" w:rsidRPr="007F23EA" w:rsidRDefault="00BE3351" w:rsidP="00BE3351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74A2BF" w14:textId="2775D10C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SFİZ410 MESLEKİ İNGİLİZCE II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0946E6E" w14:textId="3939A2BC" w:rsidR="00BE3351" w:rsidRPr="00D81D82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20.06.2023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95D1ACC" w14:textId="5ADC4C37" w:rsidR="00BE3351" w:rsidRPr="00D81D82" w:rsidRDefault="00BE3351" w:rsidP="00BF7DDF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81D82">
              <w:rPr>
                <w:rFonts w:cstheme="minorHAnsi"/>
                <w:bCs/>
                <w:sz w:val="20"/>
                <w:szCs w:val="20"/>
              </w:rPr>
              <w:t>1</w:t>
            </w:r>
            <w:r w:rsidR="00392A1D" w:rsidRPr="00D81D82">
              <w:rPr>
                <w:rFonts w:cstheme="minorHAnsi"/>
                <w:bCs/>
                <w:sz w:val="20"/>
                <w:szCs w:val="20"/>
              </w:rPr>
              <w:t>0</w:t>
            </w:r>
            <w:r w:rsidRPr="00D81D82">
              <w:rPr>
                <w:rFonts w:cstheme="minorHAnsi"/>
                <w:bCs/>
                <w:sz w:val="20"/>
                <w:szCs w:val="20"/>
              </w:rPr>
              <w:t>.30/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90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F1C636" w14:textId="7873FD26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E3351" w:rsidRPr="007F23EA" w14:paraId="1CA5D551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53047" w14:textId="77777777" w:rsidR="00BE3351" w:rsidRPr="007F23EA" w:rsidRDefault="00BE3351" w:rsidP="00BE3351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19E9F6" w14:textId="0758FC28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SFİZ408 PARÇACIK FİZİĞİNE GİRİŞ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3157DB" w14:textId="4400137D" w:rsidR="00BE3351" w:rsidRPr="00D81D82" w:rsidRDefault="00392A1D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bookmarkStart w:id="1" w:name="_GoBack"/>
            <w:r w:rsidRPr="00D81D82">
              <w:rPr>
                <w:rFonts w:cstheme="minorHAnsi"/>
                <w:sz w:val="20"/>
                <w:szCs w:val="20"/>
              </w:rPr>
              <w:t>22</w:t>
            </w:r>
            <w:bookmarkEnd w:id="1"/>
            <w:r w:rsidR="00BE3351" w:rsidRPr="00D81D82">
              <w:rPr>
                <w:rFonts w:cstheme="minorHAnsi"/>
                <w:sz w:val="20"/>
                <w:szCs w:val="20"/>
              </w:rPr>
              <w:t>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04766E" w14:textId="6C33EBA3" w:rsidR="00BE3351" w:rsidRPr="00D81D82" w:rsidRDefault="00392A1D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81D82">
              <w:rPr>
                <w:rFonts w:cstheme="minorHAnsi"/>
                <w:sz w:val="20"/>
                <w:szCs w:val="20"/>
              </w:rPr>
              <w:t>15</w:t>
            </w:r>
            <w:r w:rsidR="00BE3351" w:rsidRPr="00D81D82">
              <w:rPr>
                <w:rFonts w:cstheme="minorHAnsi"/>
                <w:sz w:val="20"/>
                <w:szCs w:val="20"/>
              </w:rPr>
              <w:t>.30/</w:t>
            </w:r>
            <w:r w:rsidR="00BF7DDF" w:rsidRPr="00D81D82">
              <w:rPr>
                <w:rFonts w:cstheme="minorHAnsi"/>
                <w:bCs/>
                <w:sz w:val="20"/>
                <w:szCs w:val="20"/>
              </w:rPr>
              <w:t>60 DK.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691DB7" w14:textId="14C38E59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E3351" w:rsidRPr="007F23EA" w14:paraId="61A837C7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FDC2B" w14:textId="77777777" w:rsidR="00BE3351" w:rsidRPr="007F23EA" w:rsidRDefault="00BE3351" w:rsidP="00BE3351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CE0470" w14:textId="3D1B1926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FİZ408 BİTİRME ÖDEVİ II</w:t>
            </w:r>
          </w:p>
        </w:tc>
        <w:tc>
          <w:tcPr>
            <w:tcW w:w="13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E6A86FC" w14:textId="2DCD3F5A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7F23EA">
              <w:rPr>
                <w:rFonts w:cstheme="minorHAnsi"/>
                <w:sz w:val="20"/>
                <w:szCs w:val="20"/>
              </w:rPr>
              <w:t>Ödevlendirme/ Proje</w:t>
            </w: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9CF678" w14:textId="36041904" w:rsidR="00BE3351" w:rsidRPr="007F23EA" w:rsidRDefault="00BE3351" w:rsidP="00BE335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270A9" w:rsidRPr="00D270A9" w14:paraId="55AF8204" w14:textId="77777777" w:rsidTr="007F23E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C6FFE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85166EC" w14:textId="245DCA00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E64B1F" w14:textId="0F1CD34D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EDCA081" w14:textId="34DFF73E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A3F9E7A" w14:textId="0F6F1E09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11FF6C77" w14:textId="77777777" w:rsidR="00BF4F30" w:rsidRPr="00B768F4" w:rsidRDefault="00BF4F30" w:rsidP="00D270A9">
      <w:pPr>
        <w:spacing w:after="0" w:line="240" w:lineRule="atLeast"/>
        <w:ind w:right="1366"/>
        <w:rPr>
          <w:rFonts w:ascii="PT Sans" w:hAnsi="PT Sans" w:cs="Times New Roman"/>
          <w:b/>
          <w:sz w:val="24"/>
          <w:szCs w:val="24"/>
        </w:rPr>
      </w:pPr>
    </w:p>
    <w:sectPr w:rsidR="00BF4F30" w:rsidRPr="00B768F4" w:rsidSect="006B3275">
      <w:pgSz w:w="16838" w:h="11906" w:orient="landscape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A2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741"/>
    <w:multiLevelType w:val="hybridMultilevel"/>
    <w:tmpl w:val="C7360322"/>
    <w:lvl w:ilvl="0" w:tplc="F820A238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7C73FD"/>
    <w:multiLevelType w:val="hybridMultilevel"/>
    <w:tmpl w:val="BB124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6"/>
    <w:rsid w:val="00016E09"/>
    <w:rsid w:val="00066BB3"/>
    <w:rsid w:val="000913A1"/>
    <w:rsid w:val="000916C9"/>
    <w:rsid w:val="000D2C3B"/>
    <w:rsid w:val="000D3C1B"/>
    <w:rsid w:val="000F33E5"/>
    <w:rsid w:val="00115B2A"/>
    <w:rsid w:val="00165D47"/>
    <w:rsid w:val="00166592"/>
    <w:rsid w:val="002308A0"/>
    <w:rsid w:val="00247E79"/>
    <w:rsid w:val="002541B7"/>
    <w:rsid w:val="00255EFC"/>
    <w:rsid w:val="00267987"/>
    <w:rsid w:val="0027391A"/>
    <w:rsid w:val="00280DDE"/>
    <w:rsid w:val="002B6EEB"/>
    <w:rsid w:val="002D7F0E"/>
    <w:rsid w:val="002F3707"/>
    <w:rsid w:val="0031284E"/>
    <w:rsid w:val="00332F73"/>
    <w:rsid w:val="00336F59"/>
    <w:rsid w:val="00360C9D"/>
    <w:rsid w:val="003836A8"/>
    <w:rsid w:val="00392A1D"/>
    <w:rsid w:val="003A09BD"/>
    <w:rsid w:val="003D169A"/>
    <w:rsid w:val="003E2367"/>
    <w:rsid w:val="003E7BC6"/>
    <w:rsid w:val="003F6C05"/>
    <w:rsid w:val="004220E5"/>
    <w:rsid w:val="00426C5D"/>
    <w:rsid w:val="004534A5"/>
    <w:rsid w:val="004808EA"/>
    <w:rsid w:val="00481EF9"/>
    <w:rsid w:val="00496EFF"/>
    <w:rsid w:val="004D310D"/>
    <w:rsid w:val="005172DE"/>
    <w:rsid w:val="00535BF7"/>
    <w:rsid w:val="0054493E"/>
    <w:rsid w:val="00556AAD"/>
    <w:rsid w:val="00575545"/>
    <w:rsid w:val="0057678A"/>
    <w:rsid w:val="005A072E"/>
    <w:rsid w:val="005B117F"/>
    <w:rsid w:val="005F2888"/>
    <w:rsid w:val="005F6C7F"/>
    <w:rsid w:val="00605B5E"/>
    <w:rsid w:val="006417B8"/>
    <w:rsid w:val="00644C9C"/>
    <w:rsid w:val="006506BF"/>
    <w:rsid w:val="006B3275"/>
    <w:rsid w:val="00720157"/>
    <w:rsid w:val="007226D8"/>
    <w:rsid w:val="00722ACD"/>
    <w:rsid w:val="00736E63"/>
    <w:rsid w:val="00746F1A"/>
    <w:rsid w:val="0075009D"/>
    <w:rsid w:val="00770583"/>
    <w:rsid w:val="00770BC0"/>
    <w:rsid w:val="00774856"/>
    <w:rsid w:val="00780038"/>
    <w:rsid w:val="007873B5"/>
    <w:rsid w:val="007B7249"/>
    <w:rsid w:val="007C412C"/>
    <w:rsid w:val="007D07EB"/>
    <w:rsid w:val="007D6FF5"/>
    <w:rsid w:val="007F23EA"/>
    <w:rsid w:val="00864861"/>
    <w:rsid w:val="008835CB"/>
    <w:rsid w:val="008A1AAF"/>
    <w:rsid w:val="008B20F6"/>
    <w:rsid w:val="008C10C9"/>
    <w:rsid w:val="008C5BBD"/>
    <w:rsid w:val="008D3B5F"/>
    <w:rsid w:val="008E3A45"/>
    <w:rsid w:val="008E691E"/>
    <w:rsid w:val="0092793B"/>
    <w:rsid w:val="00963F6C"/>
    <w:rsid w:val="009722CE"/>
    <w:rsid w:val="009850D0"/>
    <w:rsid w:val="009A3D33"/>
    <w:rsid w:val="009A7303"/>
    <w:rsid w:val="009C6B2A"/>
    <w:rsid w:val="009E5040"/>
    <w:rsid w:val="00A04E09"/>
    <w:rsid w:val="00A31FEB"/>
    <w:rsid w:val="00A77CF6"/>
    <w:rsid w:val="00A847D2"/>
    <w:rsid w:val="00AD1482"/>
    <w:rsid w:val="00AD3743"/>
    <w:rsid w:val="00AE08D4"/>
    <w:rsid w:val="00AE0A41"/>
    <w:rsid w:val="00AE6B23"/>
    <w:rsid w:val="00B118E2"/>
    <w:rsid w:val="00B13E7A"/>
    <w:rsid w:val="00B32102"/>
    <w:rsid w:val="00B36CA6"/>
    <w:rsid w:val="00B41629"/>
    <w:rsid w:val="00B44C40"/>
    <w:rsid w:val="00B768F4"/>
    <w:rsid w:val="00B831EA"/>
    <w:rsid w:val="00B8467D"/>
    <w:rsid w:val="00B96AF6"/>
    <w:rsid w:val="00BA4791"/>
    <w:rsid w:val="00BE3351"/>
    <w:rsid w:val="00BE54FF"/>
    <w:rsid w:val="00BF4F30"/>
    <w:rsid w:val="00BF7DDF"/>
    <w:rsid w:val="00C00A93"/>
    <w:rsid w:val="00C34885"/>
    <w:rsid w:val="00C87205"/>
    <w:rsid w:val="00C9299D"/>
    <w:rsid w:val="00C94321"/>
    <w:rsid w:val="00CA573B"/>
    <w:rsid w:val="00CC75C8"/>
    <w:rsid w:val="00CD003D"/>
    <w:rsid w:val="00CD62CC"/>
    <w:rsid w:val="00D270A9"/>
    <w:rsid w:val="00D36A15"/>
    <w:rsid w:val="00D506F5"/>
    <w:rsid w:val="00D521C6"/>
    <w:rsid w:val="00D62DB4"/>
    <w:rsid w:val="00D81D82"/>
    <w:rsid w:val="00D840B0"/>
    <w:rsid w:val="00D84F92"/>
    <w:rsid w:val="00D8626F"/>
    <w:rsid w:val="00DA3F3B"/>
    <w:rsid w:val="00DC7B62"/>
    <w:rsid w:val="00DF1F3E"/>
    <w:rsid w:val="00E20E9D"/>
    <w:rsid w:val="00E2261C"/>
    <w:rsid w:val="00E254F8"/>
    <w:rsid w:val="00E33945"/>
    <w:rsid w:val="00E36E3D"/>
    <w:rsid w:val="00E7209E"/>
    <w:rsid w:val="00E77BDF"/>
    <w:rsid w:val="00ED3DE6"/>
    <w:rsid w:val="00EE7694"/>
    <w:rsid w:val="00EF5E00"/>
    <w:rsid w:val="00F1453E"/>
    <w:rsid w:val="00F442E6"/>
    <w:rsid w:val="00F46E78"/>
    <w:rsid w:val="00F50430"/>
    <w:rsid w:val="00F833E5"/>
    <w:rsid w:val="00FC33A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FBA"/>
  <w15:chartTrackingRefBased/>
  <w15:docId w15:val="{0512B990-4CCC-4F68-B21D-9C1C63D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21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1EF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81EF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4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3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52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9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365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740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5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22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883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65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CEBD-5AAA-46A6-90D3-59B517A5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Taşdemir</dc:creator>
  <cp:keywords/>
  <dc:description/>
  <cp:lastModifiedBy>Fatma</cp:lastModifiedBy>
  <cp:revision>17</cp:revision>
  <cp:lastPrinted>2023-05-31T11:13:00Z</cp:lastPrinted>
  <dcterms:created xsi:type="dcterms:W3CDTF">2023-04-19T09:06:00Z</dcterms:created>
  <dcterms:modified xsi:type="dcterms:W3CDTF">2023-06-01T05:46:00Z</dcterms:modified>
</cp:coreProperties>
</file>