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98" w:rsidRPr="00D0726A" w:rsidRDefault="007A3574" w:rsidP="007A3574">
      <w:pPr>
        <w:jc w:val="center"/>
        <w:rPr>
          <w:rFonts w:ascii="Times New Roman" w:hAnsi="Times New Roman" w:cs="Times New Roman"/>
          <w:b/>
          <w:sz w:val="28"/>
          <w:u w:val="single"/>
        </w:rPr>
      </w:pPr>
      <w:r w:rsidRPr="00D0726A">
        <w:rPr>
          <w:rFonts w:ascii="Times New Roman" w:hAnsi="Times New Roman" w:cs="Times New Roman"/>
          <w:b/>
          <w:sz w:val="28"/>
          <w:u w:val="single"/>
        </w:rPr>
        <w:t>2019-2020 Güz Döne</w:t>
      </w:r>
      <w:r w:rsidR="00D14454" w:rsidRPr="00D0726A">
        <w:rPr>
          <w:rFonts w:ascii="Times New Roman" w:hAnsi="Times New Roman" w:cs="Times New Roman"/>
          <w:b/>
          <w:sz w:val="28"/>
          <w:u w:val="single"/>
        </w:rPr>
        <w:t>mi</w:t>
      </w:r>
    </w:p>
    <w:p w:rsidR="00D14454" w:rsidRPr="007A3574" w:rsidRDefault="00D14454">
      <w:pPr>
        <w:rPr>
          <w:rFonts w:ascii="Times New Roman" w:hAnsi="Times New Roman" w:cs="Times New Roman"/>
          <w:sz w:val="24"/>
        </w:rPr>
      </w:pPr>
    </w:p>
    <w:p w:rsidR="007A3574" w:rsidRDefault="00D0726A">
      <w:pPr>
        <w:rPr>
          <w:rFonts w:ascii="Times New Roman" w:hAnsi="Times New Roman" w:cs="Times New Roman"/>
          <w:sz w:val="24"/>
        </w:rPr>
      </w:pPr>
      <w:r>
        <w:rPr>
          <w:rFonts w:ascii="Times New Roman" w:hAnsi="Times New Roman" w:cs="Times New Roman"/>
          <w:sz w:val="24"/>
        </w:rPr>
        <w:t xml:space="preserve">02.10.2019 </w:t>
      </w:r>
      <w:r w:rsidRPr="00D0726A">
        <w:rPr>
          <w:rFonts w:ascii="Times New Roman" w:hAnsi="Times New Roman" w:cs="Times New Roman"/>
          <w:b/>
          <w:sz w:val="24"/>
        </w:rPr>
        <w:t>Prof. Dr. Sedat ÖZSOY</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Fizik Böl.</w:t>
      </w:r>
      <w:proofErr w:type="gramStart"/>
      <w:r>
        <w:rPr>
          <w:rFonts w:ascii="Times New Roman" w:hAnsi="Times New Roman" w:cs="Times New Roman"/>
          <w:sz w:val="24"/>
        </w:rPr>
        <w:t>)</w:t>
      </w:r>
      <w:proofErr w:type="gramEnd"/>
    </w:p>
    <w:p w:rsidR="00D0726A" w:rsidRDefault="00D0726A">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D0726A">
        <w:rPr>
          <w:rFonts w:ascii="Times New Roman" w:hAnsi="Times New Roman" w:cs="Times New Roman"/>
          <w:sz w:val="24"/>
        </w:rPr>
        <w:t>Sunu Hazırlama ve Kullanma Esasları</w:t>
      </w:r>
    </w:p>
    <w:p w:rsidR="00D0726A" w:rsidRDefault="00D0726A">
      <w:pPr>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sz w:val="24"/>
        </w:rPr>
        <w:t xml:space="preserve"> -</w:t>
      </w:r>
    </w:p>
    <w:p w:rsidR="00D0726A" w:rsidRDefault="00D0726A">
      <w:pPr>
        <w:rPr>
          <w:rFonts w:ascii="Times New Roman" w:hAnsi="Times New Roman" w:cs="Times New Roman"/>
          <w:sz w:val="24"/>
        </w:rPr>
      </w:pPr>
      <w:r>
        <w:rPr>
          <w:rFonts w:ascii="Times New Roman" w:hAnsi="Times New Roman" w:cs="Times New Roman"/>
          <w:sz w:val="24"/>
        </w:rPr>
        <w:t>****************************************************</w:t>
      </w:r>
    </w:p>
    <w:p w:rsidR="00D0726A" w:rsidRDefault="001B28D4">
      <w:pPr>
        <w:rPr>
          <w:rFonts w:ascii="Times New Roman" w:hAnsi="Times New Roman" w:cs="Times New Roman"/>
          <w:sz w:val="24"/>
        </w:rPr>
      </w:pPr>
      <w:r>
        <w:rPr>
          <w:rFonts w:ascii="Times New Roman" w:hAnsi="Times New Roman" w:cs="Times New Roman"/>
          <w:sz w:val="24"/>
        </w:rPr>
        <w:t>09</w:t>
      </w:r>
      <w:r>
        <w:rPr>
          <w:rFonts w:ascii="Times New Roman" w:hAnsi="Times New Roman" w:cs="Times New Roman"/>
          <w:sz w:val="24"/>
        </w:rPr>
        <w:t>.10.2019</w:t>
      </w:r>
      <w:r>
        <w:rPr>
          <w:rFonts w:ascii="Times New Roman" w:hAnsi="Times New Roman" w:cs="Times New Roman"/>
          <w:sz w:val="24"/>
        </w:rPr>
        <w:t xml:space="preserve"> </w:t>
      </w:r>
      <w:r w:rsidRPr="001B28D4">
        <w:rPr>
          <w:rFonts w:ascii="Times New Roman" w:hAnsi="Times New Roman" w:cs="Times New Roman"/>
          <w:b/>
          <w:sz w:val="24"/>
        </w:rPr>
        <w:t>Prof. Dr. Derviş KARABOĞA</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Bilgisayar Müh</w:t>
      </w:r>
      <w:r>
        <w:rPr>
          <w:rFonts w:ascii="Times New Roman" w:hAnsi="Times New Roman" w:cs="Times New Roman"/>
          <w:sz w:val="24"/>
        </w:rPr>
        <w:t>.</w:t>
      </w:r>
      <w:proofErr w:type="gramStart"/>
      <w:r>
        <w:rPr>
          <w:rFonts w:ascii="Times New Roman" w:hAnsi="Times New Roman" w:cs="Times New Roman"/>
          <w:sz w:val="24"/>
        </w:rPr>
        <w:t>)</w:t>
      </w:r>
      <w:proofErr w:type="gramEnd"/>
    </w:p>
    <w:p w:rsidR="001B28D4" w:rsidRDefault="001B28D4" w:rsidP="001B28D4">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1B28D4">
        <w:rPr>
          <w:rFonts w:ascii="Times New Roman" w:hAnsi="Times New Roman" w:cs="Times New Roman"/>
          <w:sz w:val="24"/>
        </w:rPr>
        <w:t xml:space="preserve">Yapay </w:t>
      </w:r>
      <w:proofErr w:type="gramStart"/>
      <w:r w:rsidRPr="001B28D4">
        <w:rPr>
          <w:rFonts w:ascii="Times New Roman" w:hAnsi="Times New Roman" w:cs="Times New Roman"/>
          <w:sz w:val="24"/>
        </w:rPr>
        <w:t>Zeka</w:t>
      </w:r>
      <w:proofErr w:type="gramEnd"/>
      <w:r w:rsidRPr="001B28D4">
        <w:rPr>
          <w:rFonts w:ascii="Times New Roman" w:hAnsi="Times New Roman" w:cs="Times New Roman"/>
          <w:sz w:val="24"/>
        </w:rPr>
        <w:t xml:space="preserve"> ve Yapay Arı Kolonisi ile Bilime Yön Vermek</w:t>
      </w:r>
    </w:p>
    <w:p w:rsidR="001B28D4" w:rsidRDefault="001B28D4" w:rsidP="001B28D4">
      <w:pPr>
        <w:jc w:val="both"/>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sz w:val="24"/>
        </w:rPr>
        <w:t xml:space="preserve"> </w:t>
      </w:r>
      <w:r w:rsidRPr="001B28D4">
        <w:rPr>
          <w:rFonts w:ascii="Times New Roman" w:hAnsi="Times New Roman" w:cs="Times New Roman"/>
          <w:sz w:val="24"/>
        </w:rPr>
        <w:t xml:space="preserve">Bu seminerde ilk önce son yılların popüler bilim ve teknoloji alanı yapay </w:t>
      </w:r>
      <w:proofErr w:type="gramStart"/>
      <w:r w:rsidRPr="001B28D4">
        <w:rPr>
          <w:rFonts w:ascii="Times New Roman" w:hAnsi="Times New Roman" w:cs="Times New Roman"/>
          <w:sz w:val="24"/>
        </w:rPr>
        <w:t>zeka</w:t>
      </w:r>
      <w:proofErr w:type="gramEnd"/>
      <w:r w:rsidRPr="001B28D4">
        <w:rPr>
          <w:rFonts w:ascii="Times New Roman" w:hAnsi="Times New Roman" w:cs="Times New Roman"/>
          <w:sz w:val="24"/>
        </w:rPr>
        <w:t xml:space="preserve"> hakkında kısa bir giriş yapılacaktır. Sonra üniversitemizden çıkmış milli bir yapay </w:t>
      </w:r>
      <w:proofErr w:type="gramStart"/>
      <w:r w:rsidRPr="001B28D4">
        <w:rPr>
          <w:rFonts w:ascii="Times New Roman" w:hAnsi="Times New Roman" w:cs="Times New Roman"/>
          <w:sz w:val="24"/>
        </w:rPr>
        <w:t>zeka</w:t>
      </w:r>
      <w:proofErr w:type="gramEnd"/>
      <w:r w:rsidRPr="001B28D4">
        <w:rPr>
          <w:rFonts w:ascii="Times New Roman" w:hAnsi="Times New Roman" w:cs="Times New Roman"/>
          <w:sz w:val="24"/>
        </w:rPr>
        <w:t xml:space="preserve"> yaklaşımı olan ve yapay zeka bilim alanında ülkemizi temsil eden bir marka haline dönüşmüş yapay arı kolonisi (</w:t>
      </w:r>
      <w:proofErr w:type="spellStart"/>
      <w:r w:rsidRPr="001B28D4">
        <w:rPr>
          <w:rFonts w:ascii="Times New Roman" w:hAnsi="Times New Roman" w:cs="Times New Roman"/>
          <w:sz w:val="24"/>
        </w:rPr>
        <w:t>Artificial</w:t>
      </w:r>
      <w:proofErr w:type="spellEnd"/>
      <w:r w:rsidRPr="001B28D4">
        <w:rPr>
          <w:rFonts w:ascii="Times New Roman" w:hAnsi="Times New Roman" w:cs="Times New Roman"/>
          <w:sz w:val="24"/>
        </w:rPr>
        <w:t xml:space="preserve"> </w:t>
      </w:r>
      <w:proofErr w:type="spellStart"/>
      <w:r w:rsidRPr="001B28D4">
        <w:rPr>
          <w:rFonts w:ascii="Times New Roman" w:hAnsi="Times New Roman" w:cs="Times New Roman"/>
          <w:sz w:val="24"/>
        </w:rPr>
        <w:t>Bee</w:t>
      </w:r>
      <w:proofErr w:type="spellEnd"/>
      <w:r w:rsidRPr="001B28D4">
        <w:rPr>
          <w:rFonts w:ascii="Times New Roman" w:hAnsi="Times New Roman" w:cs="Times New Roman"/>
          <w:sz w:val="24"/>
        </w:rPr>
        <w:t xml:space="preserve"> </w:t>
      </w:r>
      <w:proofErr w:type="spellStart"/>
      <w:r w:rsidRPr="001B28D4">
        <w:rPr>
          <w:rFonts w:ascii="Times New Roman" w:hAnsi="Times New Roman" w:cs="Times New Roman"/>
          <w:sz w:val="24"/>
        </w:rPr>
        <w:t>Colony</w:t>
      </w:r>
      <w:proofErr w:type="spellEnd"/>
      <w:r w:rsidRPr="001B28D4">
        <w:rPr>
          <w:rFonts w:ascii="Times New Roman" w:hAnsi="Times New Roman" w:cs="Times New Roman"/>
          <w:sz w:val="24"/>
        </w:rPr>
        <w:t>-ABC) algoritması hakkında bilgi verilecektir. Son olarak da ABC algoritmasının kullanım yerleri ve dünü, bugünü ve yarını hakkında bilgiler paylaşılacaktır.</w:t>
      </w:r>
    </w:p>
    <w:p w:rsidR="001B28D4" w:rsidRDefault="001B28D4" w:rsidP="001B28D4">
      <w:pPr>
        <w:rPr>
          <w:rFonts w:ascii="Times New Roman" w:hAnsi="Times New Roman" w:cs="Times New Roman"/>
          <w:sz w:val="24"/>
        </w:rPr>
      </w:pPr>
      <w:r>
        <w:rPr>
          <w:rFonts w:ascii="Times New Roman" w:hAnsi="Times New Roman" w:cs="Times New Roman"/>
          <w:sz w:val="24"/>
        </w:rPr>
        <w:t>****************************************************</w:t>
      </w:r>
    </w:p>
    <w:p w:rsidR="00EF3AFA" w:rsidRDefault="00EF3AFA" w:rsidP="00EF3AFA">
      <w:pPr>
        <w:rPr>
          <w:rFonts w:ascii="Times New Roman" w:hAnsi="Times New Roman" w:cs="Times New Roman"/>
          <w:sz w:val="24"/>
        </w:rPr>
      </w:pPr>
      <w:r>
        <w:rPr>
          <w:rFonts w:ascii="Times New Roman" w:hAnsi="Times New Roman" w:cs="Times New Roman"/>
          <w:sz w:val="24"/>
        </w:rPr>
        <w:t>16</w:t>
      </w:r>
      <w:r>
        <w:rPr>
          <w:rFonts w:ascii="Times New Roman" w:hAnsi="Times New Roman" w:cs="Times New Roman"/>
          <w:sz w:val="24"/>
        </w:rPr>
        <w:t xml:space="preserve">.10.2019 </w:t>
      </w:r>
      <w:r w:rsidRPr="00EF3AFA">
        <w:rPr>
          <w:rFonts w:ascii="Times New Roman" w:hAnsi="Times New Roman" w:cs="Times New Roman"/>
          <w:b/>
          <w:sz w:val="24"/>
        </w:rPr>
        <w:t xml:space="preserve">Dr. </w:t>
      </w:r>
      <w:proofErr w:type="spellStart"/>
      <w:r w:rsidRPr="00EF3AFA">
        <w:rPr>
          <w:rFonts w:ascii="Times New Roman" w:hAnsi="Times New Roman" w:cs="Times New Roman"/>
          <w:b/>
          <w:sz w:val="24"/>
        </w:rPr>
        <w:t>Öğr</w:t>
      </w:r>
      <w:proofErr w:type="spellEnd"/>
      <w:r w:rsidRPr="00EF3AFA">
        <w:rPr>
          <w:rFonts w:ascii="Times New Roman" w:hAnsi="Times New Roman" w:cs="Times New Roman"/>
          <w:b/>
          <w:sz w:val="24"/>
        </w:rPr>
        <w:t>. Ü</w:t>
      </w:r>
      <w:r>
        <w:rPr>
          <w:rFonts w:ascii="Times New Roman" w:hAnsi="Times New Roman" w:cs="Times New Roman"/>
          <w:b/>
          <w:sz w:val="24"/>
        </w:rPr>
        <w:t>yesi</w:t>
      </w:r>
      <w:r w:rsidRPr="00EF3AFA">
        <w:rPr>
          <w:rFonts w:ascii="Times New Roman" w:hAnsi="Times New Roman" w:cs="Times New Roman"/>
          <w:b/>
          <w:sz w:val="24"/>
        </w:rPr>
        <w:t xml:space="preserve"> Abdullah ÖZKANLAR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Fizik Böl.</w:t>
      </w:r>
      <w:proofErr w:type="gramStart"/>
      <w:r>
        <w:rPr>
          <w:rFonts w:ascii="Times New Roman" w:hAnsi="Times New Roman" w:cs="Times New Roman"/>
          <w:sz w:val="24"/>
        </w:rPr>
        <w:t>)</w:t>
      </w:r>
      <w:proofErr w:type="gramEnd"/>
    </w:p>
    <w:p w:rsidR="00EF3AFA" w:rsidRDefault="00EF3AFA" w:rsidP="00EF3AFA">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EF3AFA">
        <w:rPr>
          <w:rFonts w:ascii="Times New Roman" w:hAnsi="Times New Roman" w:cs="Times New Roman"/>
          <w:sz w:val="24"/>
        </w:rPr>
        <w:t>Bilardo Fiziği</w:t>
      </w:r>
    </w:p>
    <w:p w:rsidR="00D0726A" w:rsidRDefault="00EF3AFA" w:rsidP="00AA3F17">
      <w:pPr>
        <w:jc w:val="both"/>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b/>
          <w:sz w:val="24"/>
        </w:rPr>
        <w:t xml:space="preserve"> </w:t>
      </w:r>
      <w:r w:rsidRPr="00EF3AFA">
        <w:rPr>
          <w:rFonts w:ascii="Times New Roman" w:hAnsi="Times New Roman" w:cs="Times New Roman"/>
          <w:sz w:val="24"/>
        </w:rPr>
        <w:t>Yatay yüzeye paralel bir isteka ile keskin bir itme verilen bir bilardo topunun hareketi üzerine yapılan analizler tartışılacaktır. İsteka, topun kütle merkezi ve yere temas ettiği nokta aynı düzlemde olduğu halde topa uygulanan itmenin konumu ile itmeyi müteakip topun kayarak yuvarlanma hareketi arasındaki ilişki incelenecektir. Bilardo topunun bu tip bir hareketi, mekanikteki birçok temel kavramı tartışmak için mükemmel bir örnek teşkil etmektedir. Pratikte, tüm öğrenciler bilardo ve bilardo oyunlarında bir şekilde (oyuncu ya da seyirci olarak) deneyime sahip olduklarından mekanik konularının bu konuşmada takdim edilecek örneklerle tartışılması onların dikkat ve heyecanlarını doğal olarak artıracaktır.</w:t>
      </w:r>
    </w:p>
    <w:p w:rsidR="00EF3AFA" w:rsidRDefault="00EF3AFA" w:rsidP="00EF3AFA">
      <w:pPr>
        <w:rPr>
          <w:rFonts w:ascii="Times New Roman" w:hAnsi="Times New Roman" w:cs="Times New Roman"/>
          <w:sz w:val="24"/>
        </w:rPr>
      </w:pPr>
      <w:r>
        <w:rPr>
          <w:rFonts w:ascii="Times New Roman" w:hAnsi="Times New Roman" w:cs="Times New Roman"/>
          <w:sz w:val="24"/>
        </w:rPr>
        <w:t>****************************************************</w:t>
      </w:r>
    </w:p>
    <w:p w:rsidR="00EF3AFA" w:rsidRDefault="00407538" w:rsidP="00EF3AFA">
      <w:pPr>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 xml:space="preserve">.10.2019 </w:t>
      </w:r>
      <w:r w:rsidR="00DC6923" w:rsidRPr="00DC6923">
        <w:rPr>
          <w:rFonts w:ascii="Times New Roman" w:hAnsi="Times New Roman" w:cs="Times New Roman"/>
          <w:b/>
          <w:sz w:val="24"/>
        </w:rPr>
        <w:t>Doç. Dr. Mete ÇELİK</w:t>
      </w:r>
      <w:r w:rsidR="00DC6923">
        <w:rPr>
          <w:rFonts w:ascii="Times New Roman" w:hAnsi="Times New Roman" w:cs="Times New Roman"/>
          <w:b/>
          <w:sz w:val="24"/>
        </w:rPr>
        <w:t xml:space="preserve"> </w:t>
      </w:r>
      <w:proofErr w:type="gramStart"/>
      <w:r w:rsidR="00DC6923">
        <w:rPr>
          <w:rFonts w:ascii="Times New Roman" w:hAnsi="Times New Roman" w:cs="Times New Roman"/>
          <w:sz w:val="24"/>
        </w:rPr>
        <w:t>(</w:t>
      </w:r>
      <w:proofErr w:type="gramEnd"/>
      <w:r w:rsidR="00DC6923">
        <w:rPr>
          <w:rFonts w:ascii="Times New Roman" w:hAnsi="Times New Roman" w:cs="Times New Roman"/>
          <w:sz w:val="24"/>
        </w:rPr>
        <w:t xml:space="preserve">Erciyes </w:t>
      </w:r>
      <w:proofErr w:type="spellStart"/>
      <w:r w:rsidR="00DC6923">
        <w:rPr>
          <w:rFonts w:ascii="Times New Roman" w:hAnsi="Times New Roman" w:cs="Times New Roman"/>
          <w:sz w:val="24"/>
        </w:rPr>
        <w:t>Üniv</w:t>
      </w:r>
      <w:proofErr w:type="spellEnd"/>
      <w:r w:rsidR="00DC6923">
        <w:rPr>
          <w:rFonts w:ascii="Times New Roman" w:hAnsi="Times New Roman" w:cs="Times New Roman"/>
          <w:sz w:val="24"/>
        </w:rPr>
        <w:t>. Bilgisayar Müh.</w:t>
      </w:r>
      <w:proofErr w:type="gramStart"/>
      <w:r w:rsidR="00DC6923">
        <w:rPr>
          <w:rFonts w:ascii="Times New Roman" w:hAnsi="Times New Roman" w:cs="Times New Roman"/>
          <w:sz w:val="24"/>
        </w:rPr>
        <w:t>)</w:t>
      </w:r>
      <w:proofErr w:type="gramEnd"/>
    </w:p>
    <w:p w:rsidR="00DC6923" w:rsidRDefault="00DC6923" w:rsidP="00DC6923">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DC6923">
        <w:rPr>
          <w:rFonts w:ascii="Times New Roman" w:hAnsi="Times New Roman" w:cs="Times New Roman"/>
          <w:sz w:val="24"/>
        </w:rPr>
        <w:t>Veri Madenciliği ve Uygulamaları</w:t>
      </w:r>
    </w:p>
    <w:p w:rsidR="00DC6923" w:rsidRDefault="00DC6923" w:rsidP="00DC6923">
      <w:pPr>
        <w:jc w:val="both"/>
        <w:rPr>
          <w:rFonts w:ascii="Times New Roman" w:hAnsi="Times New Roman" w:cs="Times New Roman"/>
          <w:b/>
          <w:sz w:val="24"/>
        </w:rPr>
      </w:pPr>
      <w:r w:rsidRPr="00D0726A">
        <w:rPr>
          <w:rFonts w:ascii="Times New Roman" w:hAnsi="Times New Roman" w:cs="Times New Roman"/>
          <w:b/>
          <w:sz w:val="24"/>
        </w:rPr>
        <w:t>Özet:</w:t>
      </w:r>
      <w:r>
        <w:rPr>
          <w:rFonts w:ascii="Times New Roman" w:hAnsi="Times New Roman" w:cs="Times New Roman"/>
          <w:b/>
          <w:sz w:val="24"/>
        </w:rPr>
        <w:t xml:space="preserve"> </w:t>
      </w:r>
      <w:r w:rsidRPr="00DC6923">
        <w:rPr>
          <w:rFonts w:ascii="Times New Roman" w:hAnsi="Times New Roman" w:cs="Times New Roman"/>
          <w:sz w:val="24"/>
        </w:rPr>
        <w:t>Veri madenciliği nedir? Veri madenciliğinin ilgilendiği problemler tartışılacak ve bu problemler için geliştirilen temel yaklaşımların tanımı yapılacaktır. Son olarak ise veri madenciliğinin uygulamaları üzerinde durulacaktır.</w:t>
      </w:r>
    </w:p>
    <w:p w:rsidR="00DC6923" w:rsidRDefault="00DC6923" w:rsidP="00DC6923">
      <w:pPr>
        <w:rPr>
          <w:rFonts w:ascii="Times New Roman" w:hAnsi="Times New Roman" w:cs="Times New Roman"/>
          <w:sz w:val="24"/>
        </w:rPr>
      </w:pPr>
      <w:r>
        <w:rPr>
          <w:rFonts w:ascii="Times New Roman" w:hAnsi="Times New Roman" w:cs="Times New Roman"/>
          <w:sz w:val="24"/>
        </w:rPr>
        <w:t>****************************************************</w:t>
      </w:r>
    </w:p>
    <w:p w:rsidR="000A4644" w:rsidRDefault="000A4644" w:rsidP="000A4644">
      <w:pP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 xml:space="preserve">.10.2019 </w:t>
      </w:r>
      <w:r w:rsidRPr="00D0726A">
        <w:rPr>
          <w:rFonts w:ascii="Times New Roman" w:hAnsi="Times New Roman" w:cs="Times New Roman"/>
          <w:b/>
          <w:sz w:val="24"/>
        </w:rPr>
        <w:t>Prof. Dr. Sedat ÖZSOY</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Fizik Böl.</w:t>
      </w:r>
      <w:proofErr w:type="gramStart"/>
      <w:r>
        <w:rPr>
          <w:rFonts w:ascii="Times New Roman" w:hAnsi="Times New Roman" w:cs="Times New Roman"/>
          <w:sz w:val="24"/>
        </w:rPr>
        <w:t>)</w:t>
      </w:r>
      <w:proofErr w:type="gramEnd"/>
    </w:p>
    <w:p w:rsidR="000A4644" w:rsidRDefault="000A4644" w:rsidP="000A4644">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0A4644">
        <w:rPr>
          <w:rFonts w:ascii="Times New Roman" w:hAnsi="Times New Roman" w:cs="Times New Roman"/>
          <w:sz w:val="24"/>
        </w:rPr>
        <w:t>Negatif Kırılma İndisi ve Görünmezlik</w:t>
      </w:r>
    </w:p>
    <w:p w:rsidR="000A4644" w:rsidRDefault="000A4644" w:rsidP="000A4644">
      <w:pPr>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sz w:val="24"/>
        </w:rPr>
        <w:t xml:space="preserve"> -</w:t>
      </w:r>
    </w:p>
    <w:p w:rsidR="000A4644" w:rsidRDefault="000A4644" w:rsidP="000A4644">
      <w:pPr>
        <w:rPr>
          <w:rFonts w:ascii="Times New Roman" w:hAnsi="Times New Roman" w:cs="Times New Roman"/>
          <w:sz w:val="24"/>
        </w:rPr>
      </w:pPr>
      <w:r>
        <w:rPr>
          <w:rFonts w:ascii="Times New Roman" w:hAnsi="Times New Roman" w:cs="Times New Roman"/>
          <w:sz w:val="24"/>
        </w:rPr>
        <w:lastRenderedPageBreak/>
        <w:t>****************************************************</w:t>
      </w:r>
    </w:p>
    <w:p w:rsidR="00C456C4" w:rsidRDefault="00C456C4" w:rsidP="00C456C4">
      <w:pPr>
        <w:rPr>
          <w:rFonts w:ascii="Times New Roman" w:hAnsi="Times New Roman" w:cs="Times New Roman"/>
          <w:sz w:val="24"/>
        </w:rPr>
      </w:pPr>
      <w:r>
        <w:rPr>
          <w:rFonts w:ascii="Times New Roman" w:hAnsi="Times New Roman" w:cs="Times New Roman"/>
          <w:sz w:val="24"/>
        </w:rPr>
        <w:t>06.11</w:t>
      </w:r>
      <w:r>
        <w:rPr>
          <w:rFonts w:ascii="Times New Roman" w:hAnsi="Times New Roman" w:cs="Times New Roman"/>
          <w:sz w:val="24"/>
        </w:rPr>
        <w:t xml:space="preserve">.2019 </w:t>
      </w:r>
      <w:r w:rsidRPr="00C456C4">
        <w:rPr>
          <w:rFonts w:ascii="Times New Roman" w:hAnsi="Times New Roman" w:cs="Times New Roman"/>
          <w:b/>
          <w:sz w:val="24"/>
        </w:rPr>
        <w:t xml:space="preserve">Prof. Dr. Mustafa KESKİN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Fizik Böl.</w:t>
      </w:r>
      <w:proofErr w:type="gramStart"/>
      <w:r>
        <w:rPr>
          <w:rFonts w:ascii="Times New Roman" w:hAnsi="Times New Roman" w:cs="Times New Roman"/>
          <w:sz w:val="24"/>
        </w:rPr>
        <w:t>)</w:t>
      </w:r>
      <w:proofErr w:type="gramEnd"/>
    </w:p>
    <w:p w:rsidR="00C456C4" w:rsidRDefault="00C456C4" w:rsidP="00C456C4">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C456C4">
        <w:rPr>
          <w:rFonts w:ascii="Times New Roman" w:hAnsi="Times New Roman" w:cs="Times New Roman"/>
          <w:sz w:val="24"/>
        </w:rPr>
        <w:t>Proje Yazımında Bilinmesi Gereken Temel Kavramlar ve Konular; Araştırmanın Planlanması</w:t>
      </w:r>
    </w:p>
    <w:p w:rsidR="00DC6923" w:rsidRDefault="00C456C4" w:rsidP="00C456C4">
      <w:pPr>
        <w:jc w:val="both"/>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b/>
          <w:sz w:val="24"/>
        </w:rPr>
        <w:t xml:space="preserve"> </w:t>
      </w:r>
      <w:r w:rsidRPr="00C456C4">
        <w:rPr>
          <w:rFonts w:ascii="Times New Roman" w:hAnsi="Times New Roman" w:cs="Times New Roman"/>
          <w:sz w:val="24"/>
        </w:rPr>
        <w:t>Önce proje yapmanın ve zamanında sonuçlandırmasının önemi örneklerle vurgulanacak. Sonra, proje tasarlanmasındaki dikkat edilecek hususlar verilecek. Sunumun son bölümümde ise proje veya bilimsel araştırmada önemli adımlar anlatılacak ve bu süreçte yapılabilecek hatalar tartışılacak.</w:t>
      </w:r>
    </w:p>
    <w:p w:rsidR="00C456C4" w:rsidRDefault="00C456C4" w:rsidP="00C456C4">
      <w:pPr>
        <w:rPr>
          <w:rFonts w:ascii="Times New Roman" w:hAnsi="Times New Roman" w:cs="Times New Roman"/>
          <w:sz w:val="24"/>
        </w:rPr>
      </w:pPr>
      <w:r>
        <w:rPr>
          <w:rFonts w:ascii="Times New Roman" w:hAnsi="Times New Roman" w:cs="Times New Roman"/>
          <w:sz w:val="24"/>
        </w:rPr>
        <w:t>****************************************************</w:t>
      </w:r>
    </w:p>
    <w:p w:rsidR="00170C11" w:rsidRDefault="00170C11" w:rsidP="00170C11">
      <w:pPr>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 xml:space="preserve">.11.2019 </w:t>
      </w:r>
      <w:r w:rsidRPr="00170C11">
        <w:rPr>
          <w:rFonts w:ascii="Times New Roman" w:hAnsi="Times New Roman" w:cs="Times New Roman"/>
          <w:b/>
          <w:sz w:val="24"/>
        </w:rPr>
        <w:t xml:space="preserve">Prof. Dr. Sema Ö. YILDIRIM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Fizik Böl.</w:t>
      </w:r>
      <w:proofErr w:type="gramStart"/>
      <w:r>
        <w:rPr>
          <w:rFonts w:ascii="Times New Roman" w:hAnsi="Times New Roman" w:cs="Times New Roman"/>
          <w:sz w:val="24"/>
        </w:rPr>
        <w:t>)</w:t>
      </w:r>
      <w:proofErr w:type="gramEnd"/>
    </w:p>
    <w:p w:rsidR="00170C11" w:rsidRDefault="00170C11" w:rsidP="00170C11">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proofErr w:type="spellStart"/>
      <w:r w:rsidRPr="00170C11">
        <w:rPr>
          <w:rFonts w:ascii="Times New Roman" w:hAnsi="Times New Roman" w:cs="Times New Roman"/>
          <w:sz w:val="24"/>
        </w:rPr>
        <w:t>Nanobilim</w:t>
      </w:r>
      <w:proofErr w:type="spellEnd"/>
      <w:r w:rsidRPr="00170C11">
        <w:rPr>
          <w:rFonts w:ascii="Times New Roman" w:hAnsi="Times New Roman" w:cs="Times New Roman"/>
          <w:sz w:val="24"/>
        </w:rPr>
        <w:t xml:space="preserve">, </w:t>
      </w:r>
      <w:proofErr w:type="spellStart"/>
      <w:r w:rsidRPr="00170C11">
        <w:rPr>
          <w:rFonts w:ascii="Times New Roman" w:hAnsi="Times New Roman" w:cs="Times New Roman"/>
          <w:sz w:val="24"/>
        </w:rPr>
        <w:t>Nanoteknoloji</w:t>
      </w:r>
      <w:proofErr w:type="spellEnd"/>
      <w:r w:rsidRPr="00170C11">
        <w:rPr>
          <w:rFonts w:ascii="Times New Roman" w:hAnsi="Times New Roman" w:cs="Times New Roman"/>
          <w:sz w:val="24"/>
        </w:rPr>
        <w:t xml:space="preserve"> ve Teknolojik Uygulama Alanları</w:t>
      </w:r>
    </w:p>
    <w:p w:rsidR="00C456C4" w:rsidRDefault="00170C11" w:rsidP="00170C11">
      <w:pPr>
        <w:jc w:val="both"/>
        <w:rPr>
          <w:rFonts w:ascii="Times New Roman" w:hAnsi="Times New Roman" w:cs="Times New Roman"/>
          <w:b/>
          <w:sz w:val="24"/>
        </w:rPr>
      </w:pPr>
      <w:r w:rsidRPr="00D0726A">
        <w:rPr>
          <w:rFonts w:ascii="Times New Roman" w:hAnsi="Times New Roman" w:cs="Times New Roman"/>
          <w:b/>
          <w:sz w:val="24"/>
        </w:rPr>
        <w:t>Özet:</w:t>
      </w:r>
      <w:r>
        <w:rPr>
          <w:rFonts w:ascii="Times New Roman" w:hAnsi="Times New Roman" w:cs="Times New Roman"/>
          <w:b/>
          <w:sz w:val="24"/>
        </w:rPr>
        <w:t xml:space="preserve"> -</w:t>
      </w:r>
    </w:p>
    <w:p w:rsidR="00170C11" w:rsidRDefault="00170C11" w:rsidP="00170C11">
      <w:pPr>
        <w:rPr>
          <w:rFonts w:ascii="Times New Roman" w:hAnsi="Times New Roman" w:cs="Times New Roman"/>
          <w:sz w:val="24"/>
        </w:rPr>
      </w:pPr>
      <w:r>
        <w:rPr>
          <w:rFonts w:ascii="Times New Roman" w:hAnsi="Times New Roman" w:cs="Times New Roman"/>
          <w:sz w:val="24"/>
        </w:rPr>
        <w:t>****************************************************</w:t>
      </w:r>
    </w:p>
    <w:p w:rsidR="0076629D" w:rsidRDefault="0076629D" w:rsidP="0076629D">
      <w:pP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 xml:space="preserve">.11.2019 </w:t>
      </w:r>
      <w:proofErr w:type="spellStart"/>
      <w:r w:rsidRPr="0076629D">
        <w:rPr>
          <w:rFonts w:ascii="Times New Roman" w:hAnsi="Times New Roman" w:cs="Times New Roman"/>
          <w:b/>
          <w:sz w:val="24"/>
        </w:rPr>
        <w:t>Assoc</w:t>
      </w:r>
      <w:proofErr w:type="spellEnd"/>
      <w:r w:rsidRPr="0076629D">
        <w:rPr>
          <w:rFonts w:ascii="Times New Roman" w:hAnsi="Times New Roman" w:cs="Times New Roman"/>
          <w:b/>
          <w:sz w:val="24"/>
        </w:rPr>
        <w:t xml:space="preserve">. Prof. </w:t>
      </w:r>
      <w:proofErr w:type="spellStart"/>
      <w:r w:rsidRPr="0076629D">
        <w:rPr>
          <w:rFonts w:ascii="Times New Roman" w:hAnsi="Times New Roman" w:cs="Times New Roman"/>
          <w:b/>
          <w:sz w:val="24"/>
        </w:rPr>
        <w:t>Sergey</w:t>
      </w:r>
      <w:proofErr w:type="spellEnd"/>
      <w:r w:rsidRPr="0076629D">
        <w:rPr>
          <w:rFonts w:ascii="Times New Roman" w:hAnsi="Times New Roman" w:cs="Times New Roman"/>
          <w:b/>
          <w:sz w:val="24"/>
        </w:rPr>
        <w:t xml:space="preserve"> </w:t>
      </w:r>
      <w:proofErr w:type="spellStart"/>
      <w:r w:rsidRPr="0076629D">
        <w:rPr>
          <w:rFonts w:ascii="Times New Roman" w:hAnsi="Times New Roman" w:cs="Times New Roman"/>
          <w:b/>
          <w:sz w:val="24"/>
        </w:rPr>
        <w:t>Borisenok</w:t>
      </w:r>
      <w:proofErr w:type="spellEnd"/>
      <w:r w:rsidRPr="0076629D">
        <w:rPr>
          <w:rFonts w:ascii="Times New Roman" w:hAnsi="Times New Roman" w:cs="Times New Roman"/>
          <w:b/>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Abdullah Gül</w:t>
      </w:r>
      <w:r>
        <w:rPr>
          <w:rFonts w:ascii="Times New Roman" w:hAnsi="Times New Roman" w:cs="Times New Roman"/>
          <w:sz w:val="24"/>
        </w:rPr>
        <w:t xml:space="preserve"> </w:t>
      </w:r>
      <w:proofErr w:type="spellStart"/>
      <w:r>
        <w:rPr>
          <w:rFonts w:ascii="Times New Roman" w:hAnsi="Times New Roman" w:cs="Times New Roman"/>
          <w:sz w:val="24"/>
        </w:rPr>
        <w:t>Üniv</w:t>
      </w:r>
      <w:proofErr w:type="spellEnd"/>
      <w:r>
        <w:rPr>
          <w:rFonts w:ascii="Times New Roman" w:hAnsi="Times New Roman" w:cs="Times New Roman"/>
          <w:sz w:val="24"/>
        </w:rPr>
        <w:t>. Elektrik Elektronik Müh.</w:t>
      </w:r>
      <w:proofErr w:type="gramStart"/>
      <w:r>
        <w:rPr>
          <w:rFonts w:ascii="Times New Roman" w:hAnsi="Times New Roman" w:cs="Times New Roman"/>
          <w:sz w:val="24"/>
        </w:rPr>
        <w:t>)</w:t>
      </w:r>
      <w:proofErr w:type="gramEnd"/>
    </w:p>
    <w:p w:rsidR="0076629D" w:rsidRDefault="0076629D" w:rsidP="0076629D">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76629D">
        <w:rPr>
          <w:rFonts w:ascii="Times New Roman" w:hAnsi="Times New Roman" w:cs="Times New Roman"/>
          <w:sz w:val="24"/>
        </w:rPr>
        <w:t xml:space="preserve">Feedback </w:t>
      </w:r>
      <w:proofErr w:type="spellStart"/>
      <w:r w:rsidRPr="0076629D">
        <w:rPr>
          <w:rFonts w:ascii="Times New Roman" w:hAnsi="Times New Roman" w:cs="Times New Roman"/>
          <w:sz w:val="24"/>
        </w:rPr>
        <w:t>Algorithms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Qubit</w:t>
      </w:r>
      <w:proofErr w:type="spellEnd"/>
      <w:r w:rsidRPr="0076629D">
        <w:rPr>
          <w:rFonts w:ascii="Times New Roman" w:hAnsi="Times New Roman" w:cs="Times New Roman"/>
          <w:sz w:val="24"/>
        </w:rPr>
        <w:t xml:space="preserve"> Control</w:t>
      </w:r>
    </w:p>
    <w:p w:rsidR="0076629D" w:rsidRPr="0076629D" w:rsidRDefault="0076629D" w:rsidP="0076629D">
      <w:pPr>
        <w:jc w:val="both"/>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b/>
          <w:sz w:val="24"/>
        </w:rPr>
        <w:t xml:space="preserve"> </w:t>
      </w:r>
      <w:proofErr w:type="spellStart"/>
      <w:r w:rsidRPr="0076629D">
        <w:rPr>
          <w:rFonts w:ascii="Times New Roman" w:hAnsi="Times New Roman" w:cs="Times New Roman"/>
          <w:sz w:val="24"/>
        </w:rPr>
        <w:t>Driven</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qubits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serve</w:t>
      </w:r>
      <w:proofErr w:type="spellEnd"/>
      <w:r w:rsidRPr="0076629D">
        <w:rPr>
          <w:rFonts w:ascii="Times New Roman" w:hAnsi="Times New Roman" w:cs="Times New Roman"/>
          <w:sz w:val="24"/>
        </w:rPr>
        <w:t xml:space="preserve"> as </w:t>
      </w:r>
      <w:proofErr w:type="spellStart"/>
      <w:r w:rsidRPr="0076629D">
        <w:rPr>
          <w:rFonts w:ascii="Times New Roman" w:hAnsi="Times New Roman" w:cs="Times New Roman"/>
          <w:sz w:val="24"/>
        </w:rPr>
        <w:t>basic</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elements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computation</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sensors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many</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other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devices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Different</w:t>
      </w:r>
      <w:proofErr w:type="spellEnd"/>
      <w:r w:rsidRPr="0076629D">
        <w:rPr>
          <w:rFonts w:ascii="Times New Roman" w:hAnsi="Times New Roman" w:cs="Times New Roman"/>
          <w:sz w:val="24"/>
        </w:rPr>
        <w:t xml:space="preserve"> </w:t>
      </w:r>
      <w:proofErr w:type="gramStart"/>
      <w:r w:rsidRPr="0076629D">
        <w:rPr>
          <w:rFonts w:ascii="Times New Roman" w:hAnsi="Times New Roman" w:cs="Times New Roman"/>
          <w:sz w:val="24"/>
        </w:rPr>
        <w:t>optimal</w:t>
      </w:r>
      <w:proofErr w:type="gram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sub</w:t>
      </w:r>
      <w:proofErr w:type="spellEnd"/>
      <w:r w:rsidRPr="0076629D">
        <w:rPr>
          <w:rFonts w:ascii="Times New Roman" w:hAnsi="Times New Roman" w:cs="Times New Roman"/>
          <w:sz w:val="24"/>
        </w:rPr>
        <w:t xml:space="preserve">-optimal </w:t>
      </w:r>
      <w:proofErr w:type="spellStart"/>
      <w:r w:rsidRPr="0076629D">
        <w:rPr>
          <w:rFonts w:ascii="Times New Roman" w:hAnsi="Times New Roman" w:cs="Times New Roman"/>
          <w:sz w:val="24"/>
        </w:rPr>
        <w:t>control</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approaches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including</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speed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gradient</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target-attractor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feedback</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algorithms</w:t>
      </w:r>
      <w:proofErr w:type="spellEnd"/>
      <w:r w:rsidRPr="0076629D">
        <w:rPr>
          <w:rFonts w:ascii="Times New Roman" w:hAnsi="Times New Roman" w:cs="Times New Roman"/>
          <w:sz w:val="24"/>
        </w:rPr>
        <w:t xml:space="preserve">, can be </w:t>
      </w:r>
      <w:proofErr w:type="spellStart"/>
      <w:r w:rsidRPr="0076629D">
        <w:rPr>
          <w:rFonts w:ascii="Times New Roman" w:hAnsi="Times New Roman" w:cs="Times New Roman"/>
          <w:sz w:val="24"/>
        </w:rPr>
        <w:t>successfully</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applied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to</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stabilaze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track</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the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qubit</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states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We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make</w:t>
      </w:r>
      <w:proofErr w:type="spellEnd"/>
      <w:r w:rsidRPr="0076629D">
        <w:rPr>
          <w:rFonts w:ascii="Times New Roman" w:hAnsi="Times New Roman" w:cs="Times New Roman"/>
          <w:sz w:val="24"/>
        </w:rPr>
        <w:t xml:space="preserve"> a </w:t>
      </w:r>
      <w:proofErr w:type="spellStart"/>
      <w:r w:rsidRPr="0076629D">
        <w:rPr>
          <w:rFonts w:ascii="Times New Roman" w:hAnsi="Times New Roman" w:cs="Times New Roman"/>
          <w:sz w:val="24"/>
        </w:rPr>
        <w:t>review</w:t>
      </w:r>
      <w:proofErr w:type="spellEnd"/>
      <w:r w:rsidRPr="0076629D">
        <w:rPr>
          <w:rFonts w:ascii="Times New Roman" w:hAnsi="Times New Roman" w:cs="Times New Roman"/>
          <w:sz w:val="24"/>
        </w:rPr>
        <w:t xml:space="preserve"> of </w:t>
      </w:r>
      <w:proofErr w:type="spellStart"/>
      <w:r w:rsidRPr="0076629D">
        <w:rPr>
          <w:rFonts w:ascii="Times New Roman" w:hAnsi="Times New Roman" w:cs="Times New Roman"/>
          <w:sz w:val="24"/>
        </w:rPr>
        <w:t>some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control</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approaches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discuss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pros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cons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each</w:t>
      </w:r>
      <w:proofErr w:type="spellEnd"/>
      <w:r w:rsidRPr="0076629D">
        <w:rPr>
          <w:rFonts w:ascii="Times New Roman" w:hAnsi="Times New Roman" w:cs="Times New Roman"/>
          <w:sz w:val="24"/>
        </w:rPr>
        <w:t xml:space="preserve"> of </w:t>
      </w:r>
      <w:proofErr w:type="spellStart"/>
      <w:r w:rsidRPr="0076629D">
        <w:rPr>
          <w:rFonts w:ascii="Times New Roman" w:hAnsi="Times New Roman" w:cs="Times New Roman"/>
          <w:sz w:val="24"/>
        </w:rPr>
        <w:t>them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We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discuss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few</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application</w:t>
      </w:r>
      <w:proofErr w:type="spellEnd"/>
      <w:r w:rsidRPr="0076629D">
        <w:rPr>
          <w:rFonts w:ascii="Times New Roman" w:hAnsi="Times New Roman" w:cs="Times New Roman"/>
          <w:sz w:val="24"/>
        </w:rPr>
        <w:t xml:space="preserve"> of </w:t>
      </w:r>
      <w:proofErr w:type="spellStart"/>
      <w:r w:rsidRPr="0076629D">
        <w:rPr>
          <w:rFonts w:ascii="Times New Roman" w:hAnsi="Times New Roman" w:cs="Times New Roman"/>
          <w:sz w:val="24"/>
        </w:rPr>
        <w:t>the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discussed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control</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methods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cooling</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qubits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sensoring</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computation</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purposes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The</w:t>
      </w:r>
      <w:proofErr w:type="spellEnd"/>
      <w:r w:rsidRPr="0076629D">
        <w:rPr>
          <w:rFonts w:ascii="Times New Roman" w:hAnsi="Times New Roman" w:cs="Times New Roman"/>
          <w:sz w:val="24"/>
        </w:rPr>
        <w:t xml:space="preserve"> set of </w:t>
      </w:r>
      <w:proofErr w:type="spellStart"/>
      <w:r w:rsidRPr="0076629D">
        <w:rPr>
          <w:rFonts w:ascii="Times New Roman" w:hAnsi="Times New Roman" w:cs="Times New Roman"/>
          <w:sz w:val="24"/>
        </w:rPr>
        <w:t>control</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algorithms</w:t>
      </w:r>
      <w:proofErr w:type="spellEnd"/>
      <w:r w:rsidRPr="0076629D">
        <w:rPr>
          <w:rFonts w:ascii="Times New Roman" w:hAnsi="Times New Roman" w:cs="Times New Roman"/>
          <w:sz w:val="24"/>
        </w:rPr>
        <w:t xml:space="preserve"> can be </w:t>
      </w:r>
      <w:proofErr w:type="spellStart"/>
      <w:r w:rsidRPr="0076629D">
        <w:rPr>
          <w:rFonts w:ascii="Times New Roman" w:hAnsi="Times New Roman" w:cs="Times New Roman"/>
          <w:sz w:val="24"/>
        </w:rPr>
        <w:t>also</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extended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for</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the</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systems</w:t>
      </w:r>
      <w:proofErr w:type="spellEnd"/>
      <w:r w:rsidRPr="0076629D">
        <w:rPr>
          <w:rFonts w:ascii="Times New Roman" w:hAnsi="Times New Roman" w:cs="Times New Roman"/>
          <w:sz w:val="24"/>
        </w:rPr>
        <w:t xml:space="preserve"> of </w:t>
      </w:r>
      <w:proofErr w:type="spellStart"/>
      <w:r w:rsidRPr="0076629D">
        <w:rPr>
          <w:rFonts w:ascii="Times New Roman" w:hAnsi="Times New Roman" w:cs="Times New Roman"/>
          <w:sz w:val="24"/>
        </w:rPr>
        <w:t>few</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qubits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qutrits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multi-level</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systems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memristors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heat</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engines</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and</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quantum</w:t>
      </w:r>
      <w:proofErr w:type="spellEnd"/>
      <w:r w:rsidRPr="0076629D">
        <w:rPr>
          <w:rFonts w:ascii="Times New Roman" w:hAnsi="Times New Roman" w:cs="Times New Roman"/>
          <w:sz w:val="24"/>
        </w:rPr>
        <w:t xml:space="preserve"> </w:t>
      </w:r>
      <w:proofErr w:type="spellStart"/>
      <w:r w:rsidRPr="0076629D">
        <w:rPr>
          <w:rFonts w:ascii="Times New Roman" w:hAnsi="Times New Roman" w:cs="Times New Roman"/>
          <w:sz w:val="24"/>
        </w:rPr>
        <w:t>networks</w:t>
      </w:r>
      <w:proofErr w:type="spellEnd"/>
      <w:r w:rsidRPr="0076629D">
        <w:rPr>
          <w:rFonts w:ascii="Times New Roman" w:hAnsi="Times New Roman" w:cs="Times New Roman"/>
          <w:sz w:val="24"/>
        </w:rPr>
        <w:t>.</w:t>
      </w:r>
    </w:p>
    <w:p w:rsidR="00170C11" w:rsidRDefault="0076629D" w:rsidP="0076629D">
      <w:pPr>
        <w:jc w:val="both"/>
        <w:rPr>
          <w:rFonts w:ascii="Times New Roman" w:hAnsi="Times New Roman" w:cs="Times New Roman"/>
          <w:sz w:val="24"/>
        </w:rPr>
      </w:pPr>
      <w:proofErr w:type="spellStart"/>
      <w:r w:rsidRPr="0076629D">
        <w:rPr>
          <w:rFonts w:ascii="Times New Roman" w:hAnsi="Times New Roman" w:cs="Times New Roman"/>
          <w:sz w:val="24"/>
        </w:rPr>
        <w:t>The</w:t>
      </w:r>
      <w:proofErr w:type="spellEnd"/>
      <w:r w:rsidRPr="0076629D">
        <w:rPr>
          <w:rFonts w:ascii="Times New Roman" w:hAnsi="Times New Roman" w:cs="Times New Roman"/>
          <w:sz w:val="24"/>
        </w:rPr>
        <w:t xml:space="preserve"> talk </w:t>
      </w:r>
      <w:proofErr w:type="spellStart"/>
      <w:r w:rsidRPr="0076629D">
        <w:rPr>
          <w:rFonts w:ascii="Times New Roman" w:hAnsi="Times New Roman" w:cs="Times New Roman"/>
          <w:sz w:val="24"/>
        </w:rPr>
        <w:t>will</w:t>
      </w:r>
      <w:proofErr w:type="spellEnd"/>
      <w:r w:rsidRPr="0076629D">
        <w:rPr>
          <w:rFonts w:ascii="Times New Roman" w:hAnsi="Times New Roman" w:cs="Times New Roman"/>
          <w:sz w:val="24"/>
        </w:rPr>
        <w:t xml:space="preserve"> be </w:t>
      </w:r>
      <w:proofErr w:type="spellStart"/>
      <w:r w:rsidRPr="0076629D">
        <w:rPr>
          <w:rFonts w:ascii="Times New Roman" w:hAnsi="Times New Roman" w:cs="Times New Roman"/>
          <w:sz w:val="24"/>
        </w:rPr>
        <w:t>delivered</w:t>
      </w:r>
      <w:proofErr w:type="spellEnd"/>
      <w:r w:rsidRPr="0076629D">
        <w:rPr>
          <w:rFonts w:ascii="Times New Roman" w:hAnsi="Times New Roman" w:cs="Times New Roman"/>
          <w:sz w:val="24"/>
        </w:rPr>
        <w:t xml:space="preserve"> in Englis</w:t>
      </w:r>
      <w:r>
        <w:rPr>
          <w:rFonts w:ascii="Times New Roman" w:hAnsi="Times New Roman" w:cs="Times New Roman"/>
          <w:sz w:val="24"/>
        </w:rPr>
        <w:t>h.</w:t>
      </w:r>
    </w:p>
    <w:p w:rsidR="0076629D" w:rsidRDefault="0076629D" w:rsidP="0076629D">
      <w:pPr>
        <w:rPr>
          <w:rFonts w:ascii="Times New Roman" w:hAnsi="Times New Roman" w:cs="Times New Roman"/>
          <w:sz w:val="24"/>
        </w:rPr>
      </w:pPr>
      <w:r>
        <w:rPr>
          <w:rFonts w:ascii="Times New Roman" w:hAnsi="Times New Roman" w:cs="Times New Roman"/>
          <w:sz w:val="24"/>
        </w:rPr>
        <w:t>****************************************************</w:t>
      </w:r>
    </w:p>
    <w:p w:rsidR="00B933EE" w:rsidRDefault="00B933EE" w:rsidP="00B933EE">
      <w:pPr>
        <w:rPr>
          <w:rFonts w:ascii="Times New Roman" w:hAnsi="Times New Roman" w:cs="Times New Roman"/>
          <w:sz w:val="24"/>
        </w:rPr>
      </w:pPr>
      <w:r>
        <w:rPr>
          <w:rFonts w:ascii="Times New Roman" w:hAnsi="Times New Roman" w:cs="Times New Roman"/>
          <w:sz w:val="24"/>
        </w:rPr>
        <w:t>27</w:t>
      </w:r>
      <w:r>
        <w:rPr>
          <w:rFonts w:ascii="Times New Roman" w:hAnsi="Times New Roman" w:cs="Times New Roman"/>
          <w:sz w:val="24"/>
        </w:rPr>
        <w:t>.11</w:t>
      </w:r>
      <w:r>
        <w:rPr>
          <w:rFonts w:ascii="Times New Roman" w:hAnsi="Times New Roman" w:cs="Times New Roman"/>
          <w:sz w:val="24"/>
        </w:rPr>
        <w:t xml:space="preserve">.2019 </w:t>
      </w:r>
      <w:r w:rsidRPr="00B933EE">
        <w:rPr>
          <w:rFonts w:ascii="Times New Roman" w:hAnsi="Times New Roman" w:cs="Times New Roman"/>
          <w:b/>
          <w:sz w:val="24"/>
        </w:rPr>
        <w:t>Doç. Dr. Mustafa TÜRKMEN</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xml:space="preserve">. </w:t>
      </w:r>
      <w:r>
        <w:rPr>
          <w:rFonts w:ascii="Times New Roman" w:hAnsi="Times New Roman" w:cs="Times New Roman"/>
          <w:sz w:val="24"/>
        </w:rPr>
        <w:t>Elektrik Elektronik Müh</w:t>
      </w:r>
      <w:r>
        <w:rPr>
          <w:rFonts w:ascii="Times New Roman" w:hAnsi="Times New Roman" w:cs="Times New Roman"/>
          <w:sz w:val="24"/>
        </w:rPr>
        <w:t>.</w:t>
      </w:r>
      <w:proofErr w:type="gramStart"/>
      <w:r>
        <w:rPr>
          <w:rFonts w:ascii="Times New Roman" w:hAnsi="Times New Roman" w:cs="Times New Roman"/>
          <w:sz w:val="24"/>
        </w:rPr>
        <w:t>)</w:t>
      </w:r>
      <w:proofErr w:type="gramEnd"/>
    </w:p>
    <w:p w:rsidR="00B933EE" w:rsidRDefault="00B933EE" w:rsidP="00B933EE">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proofErr w:type="spellStart"/>
      <w:r w:rsidR="00DC4C76" w:rsidRPr="00DC4C76">
        <w:rPr>
          <w:rFonts w:ascii="Times New Roman" w:hAnsi="Times New Roman" w:cs="Times New Roman"/>
          <w:sz w:val="24"/>
        </w:rPr>
        <w:t>Plazmonik</w:t>
      </w:r>
      <w:proofErr w:type="spellEnd"/>
      <w:r w:rsidR="00DC4C76" w:rsidRPr="00DC4C76">
        <w:rPr>
          <w:rFonts w:ascii="Times New Roman" w:hAnsi="Times New Roman" w:cs="Times New Roman"/>
          <w:sz w:val="24"/>
        </w:rPr>
        <w:t xml:space="preserve"> </w:t>
      </w:r>
      <w:proofErr w:type="spellStart"/>
      <w:r w:rsidR="00DC4C76" w:rsidRPr="00DC4C76">
        <w:rPr>
          <w:rFonts w:ascii="Times New Roman" w:hAnsi="Times New Roman" w:cs="Times New Roman"/>
          <w:sz w:val="24"/>
        </w:rPr>
        <w:t>Nanoantenler</w:t>
      </w:r>
      <w:proofErr w:type="spellEnd"/>
      <w:r w:rsidR="00DC4C76" w:rsidRPr="00DC4C76">
        <w:rPr>
          <w:rFonts w:ascii="Times New Roman" w:hAnsi="Times New Roman" w:cs="Times New Roman"/>
          <w:sz w:val="24"/>
        </w:rPr>
        <w:t xml:space="preserve"> ve </w:t>
      </w:r>
      <w:proofErr w:type="spellStart"/>
      <w:r w:rsidR="00DC4C76" w:rsidRPr="00DC4C76">
        <w:rPr>
          <w:rFonts w:ascii="Times New Roman" w:hAnsi="Times New Roman" w:cs="Times New Roman"/>
          <w:sz w:val="24"/>
        </w:rPr>
        <w:t>Biyosensör</w:t>
      </w:r>
      <w:proofErr w:type="spellEnd"/>
      <w:r w:rsidR="00DC4C76" w:rsidRPr="00DC4C76">
        <w:rPr>
          <w:rFonts w:ascii="Times New Roman" w:hAnsi="Times New Roman" w:cs="Times New Roman"/>
          <w:sz w:val="24"/>
        </w:rPr>
        <w:t xml:space="preserve"> Uygulamaları</w:t>
      </w:r>
    </w:p>
    <w:p w:rsidR="0076629D" w:rsidRDefault="00B933EE" w:rsidP="00B933EE">
      <w:pPr>
        <w:jc w:val="both"/>
        <w:rPr>
          <w:rFonts w:ascii="Times New Roman" w:hAnsi="Times New Roman" w:cs="Times New Roman"/>
          <w:sz w:val="24"/>
        </w:rPr>
      </w:pPr>
      <w:r w:rsidRPr="00D0726A">
        <w:rPr>
          <w:rFonts w:ascii="Times New Roman" w:hAnsi="Times New Roman" w:cs="Times New Roman"/>
          <w:b/>
          <w:sz w:val="24"/>
        </w:rPr>
        <w:t>Özet:</w:t>
      </w:r>
      <w:r w:rsidR="00DC4C76">
        <w:rPr>
          <w:rFonts w:ascii="Times New Roman" w:hAnsi="Times New Roman" w:cs="Times New Roman"/>
          <w:b/>
          <w:sz w:val="24"/>
        </w:rPr>
        <w:t xml:space="preserve"> </w:t>
      </w:r>
      <w:proofErr w:type="spellStart"/>
      <w:r w:rsidR="00DC4C76" w:rsidRPr="00DC4C76">
        <w:rPr>
          <w:rFonts w:ascii="Times New Roman" w:hAnsi="Times New Roman" w:cs="Times New Roman"/>
          <w:sz w:val="24"/>
        </w:rPr>
        <w:t>Plazmonikler</w:t>
      </w:r>
      <w:proofErr w:type="spellEnd"/>
      <w:r w:rsidR="00DC4C76" w:rsidRPr="00DC4C76">
        <w:rPr>
          <w:rFonts w:ascii="Times New Roman" w:hAnsi="Times New Roman" w:cs="Times New Roman"/>
          <w:sz w:val="24"/>
        </w:rPr>
        <w:t xml:space="preserve">, metalik ara yüzeylerde veya metalik </w:t>
      </w:r>
      <w:proofErr w:type="spellStart"/>
      <w:r w:rsidR="00DC4C76" w:rsidRPr="00DC4C76">
        <w:rPr>
          <w:rFonts w:ascii="Times New Roman" w:hAnsi="Times New Roman" w:cs="Times New Roman"/>
          <w:sz w:val="24"/>
        </w:rPr>
        <w:t>nano</w:t>
      </w:r>
      <w:proofErr w:type="spellEnd"/>
      <w:r w:rsidR="00DC4C76" w:rsidRPr="00DC4C76">
        <w:rPr>
          <w:rFonts w:ascii="Times New Roman" w:hAnsi="Times New Roman" w:cs="Times New Roman"/>
          <w:sz w:val="24"/>
        </w:rPr>
        <w:t xml:space="preserve"> yapılardaki iletim elektronlarıyla elektromanyetik ışıma arasındaki etkileşimi inceleyen bilim dalıdır. Normal şartlar altında metal içerisinde elektrik alan depolanması söz konusu değildir. Ancak </w:t>
      </w:r>
      <w:proofErr w:type="spellStart"/>
      <w:r w:rsidR="00DC4C76" w:rsidRPr="00DC4C76">
        <w:rPr>
          <w:rFonts w:ascii="Times New Roman" w:hAnsi="Times New Roman" w:cs="Times New Roman"/>
          <w:sz w:val="24"/>
        </w:rPr>
        <w:t>plazmonikler</w:t>
      </w:r>
      <w:proofErr w:type="spellEnd"/>
      <w:r w:rsidR="00DC4C76" w:rsidRPr="00DC4C76">
        <w:rPr>
          <w:rFonts w:ascii="Times New Roman" w:hAnsi="Times New Roman" w:cs="Times New Roman"/>
          <w:sz w:val="24"/>
        </w:rPr>
        <w:t xml:space="preserve">, metal içerisinde oluşan elektromanyetik dalga salınımları nedeniyle metal içinde ve yüzeyinde bir miktar elektrik alan meydana getirmekte ve oda sıcaklığında enerji depolanmasını sağlamaktadır. </w:t>
      </w:r>
      <w:proofErr w:type="spellStart"/>
      <w:r w:rsidR="00DC4C76" w:rsidRPr="00DC4C76">
        <w:rPr>
          <w:rFonts w:ascii="Times New Roman" w:hAnsi="Times New Roman" w:cs="Times New Roman"/>
          <w:sz w:val="24"/>
        </w:rPr>
        <w:t>Plazmonik</w:t>
      </w:r>
      <w:proofErr w:type="spellEnd"/>
      <w:r w:rsidR="00DC4C76" w:rsidRPr="00DC4C76">
        <w:rPr>
          <w:rFonts w:ascii="Times New Roman" w:hAnsi="Times New Roman" w:cs="Times New Roman"/>
          <w:sz w:val="24"/>
        </w:rPr>
        <w:t xml:space="preserve"> tabanlı </w:t>
      </w:r>
      <w:proofErr w:type="spellStart"/>
      <w:r w:rsidR="00DC4C76" w:rsidRPr="00DC4C76">
        <w:rPr>
          <w:rFonts w:ascii="Times New Roman" w:hAnsi="Times New Roman" w:cs="Times New Roman"/>
          <w:sz w:val="24"/>
        </w:rPr>
        <w:t>nanoanten</w:t>
      </w:r>
      <w:proofErr w:type="spellEnd"/>
      <w:r w:rsidR="00DC4C76" w:rsidRPr="00DC4C76">
        <w:rPr>
          <w:rFonts w:ascii="Times New Roman" w:hAnsi="Times New Roman" w:cs="Times New Roman"/>
          <w:sz w:val="24"/>
        </w:rPr>
        <w:t xml:space="preserve"> dizileri, metaldeki elektron </w:t>
      </w:r>
      <w:proofErr w:type="spellStart"/>
      <w:r w:rsidR="00DC4C76" w:rsidRPr="00DC4C76">
        <w:rPr>
          <w:rFonts w:ascii="Times New Roman" w:hAnsi="Times New Roman" w:cs="Times New Roman"/>
          <w:sz w:val="24"/>
        </w:rPr>
        <w:t>osilasyonu</w:t>
      </w:r>
      <w:proofErr w:type="spellEnd"/>
      <w:r w:rsidR="00DC4C76" w:rsidRPr="00DC4C76">
        <w:rPr>
          <w:rFonts w:ascii="Times New Roman" w:hAnsi="Times New Roman" w:cs="Times New Roman"/>
          <w:sz w:val="24"/>
        </w:rPr>
        <w:t xml:space="preserve"> olan </w:t>
      </w:r>
      <w:proofErr w:type="spellStart"/>
      <w:r w:rsidR="00DC4C76" w:rsidRPr="00DC4C76">
        <w:rPr>
          <w:rFonts w:ascii="Times New Roman" w:hAnsi="Times New Roman" w:cs="Times New Roman"/>
          <w:sz w:val="24"/>
        </w:rPr>
        <w:t>plazmonlar</w:t>
      </w:r>
      <w:proofErr w:type="spellEnd"/>
      <w:r w:rsidR="00DC4C76" w:rsidRPr="00DC4C76">
        <w:rPr>
          <w:rFonts w:ascii="Times New Roman" w:hAnsi="Times New Roman" w:cs="Times New Roman"/>
          <w:sz w:val="24"/>
        </w:rPr>
        <w:t xml:space="preserve"> yoluyla ışığı </w:t>
      </w:r>
      <w:proofErr w:type="spellStart"/>
      <w:r w:rsidR="00DC4C76" w:rsidRPr="00DC4C76">
        <w:rPr>
          <w:rFonts w:ascii="Times New Roman" w:hAnsi="Times New Roman" w:cs="Times New Roman"/>
          <w:sz w:val="24"/>
        </w:rPr>
        <w:t>nano</w:t>
      </w:r>
      <w:proofErr w:type="spellEnd"/>
      <w:r w:rsidR="00DC4C76" w:rsidRPr="00DC4C76">
        <w:rPr>
          <w:rFonts w:ascii="Times New Roman" w:hAnsi="Times New Roman" w:cs="Times New Roman"/>
          <w:sz w:val="24"/>
        </w:rPr>
        <w:t xml:space="preserve"> boyutlarda hapsedebilirler. Literatürde istenilen </w:t>
      </w:r>
      <w:proofErr w:type="spellStart"/>
      <w:r w:rsidR="00DC4C76" w:rsidRPr="00DC4C76">
        <w:rPr>
          <w:rFonts w:ascii="Times New Roman" w:hAnsi="Times New Roman" w:cs="Times New Roman"/>
          <w:sz w:val="24"/>
        </w:rPr>
        <w:t>dalgaboyunda</w:t>
      </w:r>
      <w:proofErr w:type="spellEnd"/>
      <w:r w:rsidR="00DC4C76" w:rsidRPr="00DC4C76">
        <w:rPr>
          <w:rFonts w:ascii="Times New Roman" w:hAnsi="Times New Roman" w:cs="Times New Roman"/>
          <w:sz w:val="24"/>
        </w:rPr>
        <w:t xml:space="preserve"> ışığı hapsetmek, kontrol etmek ve yönlendirmek amacıyla birçok farklı geometride </w:t>
      </w:r>
      <w:proofErr w:type="spellStart"/>
      <w:r w:rsidR="00DC4C76" w:rsidRPr="00DC4C76">
        <w:rPr>
          <w:rFonts w:ascii="Times New Roman" w:hAnsi="Times New Roman" w:cs="Times New Roman"/>
          <w:sz w:val="24"/>
        </w:rPr>
        <w:t>plazmonik</w:t>
      </w:r>
      <w:proofErr w:type="spellEnd"/>
      <w:r w:rsidR="00DC4C76" w:rsidRPr="00DC4C76">
        <w:rPr>
          <w:rFonts w:ascii="Times New Roman" w:hAnsi="Times New Roman" w:cs="Times New Roman"/>
          <w:sz w:val="24"/>
        </w:rPr>
        <w:t xml:space="preserve"> tabanlı </w:t>
      </w:r>
      <w:proofErr w:type="spellStart"/>
      <w:r w:rsidR="00DC4C76" w:rsidRPr="00DC4C76">
        <w:rPr>
          <w:rFonts w:ascii="Times New Roman" w:hAnsi="Times New Roman" w:cs="Times New Roman"/>
          <w:sz w:val="24"/>
        </w:rPr>
        <w:t>nanoanten</w:t>
      </w:r>
      <w:proofErr w:type="spellEnd"/>
      <w:r w:rsidR="00DC4C76" w:rsidRPr="00DC4C76">
        <w:rPr>
          <w:rFonts w:ascii="Times New Roman" w:hAnsi="Times New Roman" w:cs="Times New Roman"/>
          <w:sz w:val="24"/>
        </w:rPr>
        <w:t xml:space="preserve"> dizileri tasarlanıp üretilmektedir. </w:t>
      </w:r>
      <w:proofErr w:type="spellStart"/>
      <w:r w:rsidR="00DC4C76" w:rsidRPr="00DC4C76">
        <w:rPr>
          <w:rFonts w:ascii="Times New Roman" w:hAnsi="Times New Roman" w:cs="Times New Roman"/>
          <w:sz w:val="24"/>
        </w:rPr>
        <w:t>Plazmonik</w:t>
      </w:r>
      <w:proofErr w:type="spellEnd"/>
      <w:r w:rsidR="00DC4C76" w:rsidRPr="00DC4C76">
        <w:rPr>
          <w:rFonts w:ascii="Times New Roman" w:hAnsi="Times New Roman" w:cs="Times New Roman"/>
          <w:sz w:val="24"/>
        </w:rPr>
        <w:t xml:space="preserve"> tabanlı </w:t>
      </w:r>
      <w:proofErr w:type="spellStart"/>
      <w:r w:rsidR="00DC4C76" w:rsidRPr="00DC4C76">
        <w:rPr>
          <w:rFonts w:ascii="Times New Roman" w:hAnsi="Times New Roman" w:cs="Times New Roman"/>
          <w:sz w:val="24"/>
        </w:rPr>
        <w:t>nanoanten</w:t>
      </w:r>
      <w:proofErr w:type="spellEnd"/>
      <w:r w:rsidR="00DC4C76" w:rsidRPr="00DC4C76">
        <w:rPr>
          <w:rFonts w:ascii="Times New Roman" w:hAnsi="Times New Roman" w:cs="Times New Roman"/>
          <w:sz w:val="24"/>
        </w:rPr>
        <w:t xml:space="preserve"> dizileri, optik </w:t>
      </w:r>
      <w:proofErr w:type="spellStart"/>
      <w:r w:rsidR="00DC4C76" w:rsidRPr="00DC4C76">
        <w:rPr>
          <w:rFonts w:ascii="Times New Roman" w:hAnsi="Times New Roman" w:cs="Times New Roman"/>
          <w:sz w:val="24"/>
        </w:rPr>
        <w:t>sensörlerin</w:t>
      </w:r>
      <w:proofErr w:type="spellEnd"/>
      <w:r w:rsidR="00DC4C76" w:rsidRPr="00DC4C76">
        <w:rPr>
          <w:rFonts w:ascii="Times New Roman" w:hAnsi="Times New Roman" w:cs="Times New Roman"/>
          <w:sz w:val="24"/>
        </w:rPr>
        <w:t xml:space="preserve"> </w:t>
      </w:r>
      <w:proofErr w:type="spellStart"/>
      <w:r w:rsidR="00DC4C76" w:rsidRPr="00DC4C76">
        <w:rPr>
          <w:rFonts w:ascii="Times New Roman" w:hAnsi="Times New Roman" w:cs="Times New Roman"/>
          <w:sz w:val="24"/>
        </w:rPr>
        <w:t>minyatürizasyonunu</w:t>
      </w:r>
      <w:proofErr w:type="spellEnd"/>
      <w:r w:rsidR="00DC4C76" w:rsidRPr="00DC4C76">
        <w:rPr>
          <w:rFonts w:ascii="Times New Roman" w:hAnsi="Times New Roman" w:cs="Times New Roman"/>
          <w:sz w:val="24"/>
        </w:rPr>
        <w:t xml:space="preserve"> sağlamakta ve kırılma indisi hassasiyeti, polarizasyon hassasiyeti ve geometrik parametrelerdeki değişikliklerle istenilen </w:t>
      </w:r>
      <w:proofErr w:type="gramStart"/>
      <w:r w:rsidR="00DC4C76" w:rsidRPr="00DC4C76">
        <w:rPr>
          <w:rFonts w:ascii="Times New Roman" w:hAnsi="Times New Roman" w:cs="Times New Roman"/>
          <w:sz w:val="24"/>
        </w:rPr>
        <w:lastRenderedPageBreak/>
        <w:t>rezonans</w:t>
      </w:r>
      <w:proofErr w:type="gramEnd"/>
      <w:r w:rsidR="00DC4C76" w:rsidRPr="00DC4C76">
        <w:rPr>
          <w:rFonts w:ascii="Times New Roman" w:hAnsi="Times New Roman" w:cs="Times New Roman"/>
          <w:sz w:val="24"/>
        </w:rPr>
        <w:t xml:space="preserve"> frekansına ayarlanan spektrumlar, rezonans değerlerindeki güçlü soğurum, yansıma ve geçiş pikleri gibi optik özellikleri ile kimyasal ve biyolojik algılama açısından büyük avantajlar sağlamaktadır. Bu seminerde </w:t>
      </w:r>
      <w:proofErr w:type="spellStart"/>
      <w:r w:rsidR="00DC4C76" w:rsidRPr="00DC4C76">
        <w:rPr>
          <w:rFonts w:ascii="Times New Roman" w:hAnsi="Times New Roman" w:cs="Times New Roman"/>
          <w:sz w:val="24"/>
        </w:rPr>
        <w:t>Plazmonikler</w:t>
      </w:r>
      <w:proofErr w:type="spellEnd"/>
      <w:r w:rsidR="00DC4C76" w:rsidRPr="00DC4C76">
        <w:rPr>
          <w:rFonts w:ascii="Times New Roman" w:hAnsi="Times New Roman" w:cs="Times New Roman"/>
          <w:sz w:val="24"/>
        </w:rPr>
        <w:t xml:space="preserve">, </w:t>
      </w:r>
      <w:proofErr w:type="spellStart"/>
      <w:r w:rsidR="00DC4C76" w:rsidRPr="00DC4C76">
        <w:rPr>
          <w:rFonts w:ascii="Times New Roman" w:hAnsi="Times New Roman" w:cs="Times New Roman"/>
          <w:sz w:val="24"/>
        </w:rPr>
        <w:t>Metamalzemeler</w:t>
      </w:r>
      <w:proofErr w:type="spellEnd"/>
      <w:r w:rsidR="00DC4C76" w:rsidRPr="00DC4C76">
        <w:rPr>
          <w:rFonts w:ascii="Times New Roman" w:hAnsi="Times New Roman" w:cs="Times New Roman"/>
          <w:sz w:val="24"/>
        </w:rPr>
        <w:t xml:space="preserve"> ve bunların </w:t>
      </w:r>
      <w:proofErr w:type="spellStart"/>
      <w:r w:rsidR="00DC4C76" w:rsidRPr="00DC4C76">
        <w:rPr>
          <w:rFonts w:ascii="Times New Roman" w:hAnsi="Times New Roman" w:cs="Times New Roman"/>
          <w:sz w:val="24"/>
        </w:rPr>
        <w:t>biyosensör</w:t>
      </w:r>
      <w:proofErr w:type="spellEnd"/>
      <w:r w:rsidR="00DC4C76" w:rsidRPr="00DC4C76">
        <w:rPr>
          <w:rFonts w:ascii="Times New Roman" w:hAnsi="Times New Roman" w:cs="Times New Roman"/>
          <w:sz w:val="24"/>
        </w:rPr>
        <w:t xml:space="preserve"> uygulamaları ile ilgili bilgiler paylaşılacaktır.</w:t>
      </w:r>
    </w:p>
    <w:p w:rsidR="00DC4C76" w:rsidRDefault="00DC4C76" w:rsidP="00DC4C76">
      <w:pPr>
        <w:rPr>
          <w:rFonts w:ascii="Times New Roman" w:hAnsi="Times New Roman" w:cs="Times New Roman"/>
          <w:sz w:val="24"/>
        </w:rPr>
      </w:pPr>
      <w:r>
        <w:rPr>
          <w:rFonts w:ascii="Times New Roman" w:hAnsi="Times New Roman" w:cs="Times New Roman"/>
          <w:sz w:val="24"/>
        </w:rPr>
        <w:t>****************************************************</w:t>
      </w:r>
    </w:p>
    <w:p w:rsidR="006F54B3" w:rsidRDefault="006F54B3" w:rsidP="006F54B3">
      <w:pPr>
        <w:rPr>
          <w:rFonts w:ascii="Times New Roman" w:hAnsi="Times New Roman" w:cs="Times New Roman"/>
          <w:sz w:val="24"/>
        </w:rPr>
      </w:pPr>
      <w:r>
        <w:rPr>
          <w:rFonts w:ascii="Times New Roman" w:hAnsi="Times New Roman" w:cs="Times New Roman"/>
          <w:sz w:val="24"/>
        </w:rPr>
        <w:t>04.12</w:t>
      </w:r>
      <w:r>
        <w:rPr>
          <w:rFonts w:ascii="Times New Roman" w:hAnsi="Times New Roman" w:cs="Times New Roman"/>
          <w:sz w:val="24"/>
        </w:rPr>
        <w:t xml:space="preserve">.2019 </w:t>
      </w:r>
      <w:r w:rsidRPr="006F54B3">
        <w:rPr>
          <w:rFonts w:ascii="Times New Roman" w:hAnsi="Times New Roman" w:cs="Times New Roman"/>
          <w:b/>
          <w:sz w:val="24"/>
        </w:rPr>
        <w:t xml:space="preserve">Prof. Dr. İbrahim KÜÇÜK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Astronomi ve Uzay Bil.</w:t>
      </w:r>
      <w:r>
        <w:rPr>
          <w:rFonts w:ascii="Times New Roman" w:hAnsi="Times New Roman" w:cs="Times New Roman"/>
          <w:sz w:val="24"/>
        </w:rPr>
        <w:t xml:space="preserve"> Böl.</w:t>
      </w:r>
      <w:proofErr w:type="gramStart"/>
      <w:r>
        <w:rPr>
          <w:rFonts w:ascii="Times New Roman" w:hAnsi="Times New Roman" w:cs="Times New Roman"/>
          <w:sz w:val="24"/>
        </w:rPr>
        <w:t>)</w:t>
      </w:r>
      <w:proofErr w:type="gramEnd"/>
    </w:p>
    <w:p w:rsidR="006F54B3" w:rsidRDefault="006F54B3" w:rsidP="006F54B3">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Pr="006F54B3">
        <w:rPr>
          <w:rFonts w:ascii="Times New Roman" w:hAnsi="Times New Roman" w:cs="Times New Roman"/>
          <w:sz w:val="24"/>
        </w:rPr>
        <w:t xml:space="preserve">Evren hakkında bilgi edinmek için Elektromanyetik </w:t>
      </w:r>
      <w:proofErr w:type="spellStart"/>
      <w:r w:rsidRPr="006F54B3">
        <w:rPr>
          <w:rFonts w:ascii="Times New Roman" w:hAnsi="Times New Roman" w:cs="Times New Roman"/>
          <w:sz w:val="24"/>
        </w:rPr>
        <w:t>Spektrum'un</w:t>
      </w:r>
      <w:proofErr w:type="spellEnd"/>
      <w:r w:rsidRPr="006F54B3">
        <w:rPr>
          <w:rFonts w:ascii="Times New Roman" w:hAnsi="Times New Roman" w:cs="Times New Roman"/>
          <w:sz w:val="24"/>
        </w:rPr>
        <w:t xml:space="preserve"> farklı kısımlarını nasıl kullanırız?</w:t>
      </w:r>
    </w:p>
    <w:p w:rsidR="00DC4C76" w:rsidRDefault="006F54B3" w:rsidP="006F54B3">
      <w:pPr>
        <w:jc w:val="both"/>
        <w:rPr>
          <w:rFonts w:ascii="Times New Roman" w:hAnsi="Times New Roman" w:cs="Times New Roman"/>
          <w:b/>
          <w:sz w:val="24"/>
        </w:rPr>
      </w:pPr>
      <w:r w:rsidRPr="00D0726A">
        <w:rPr>
          <w:rFonts w:ascii="Times New Roman" w:hAnsi="Times New Roman" w:cs="Times New Roman"/>
          <w:b/>
          <w:sz w:val="24"/>
        </w:rPr>
        <w:t>Özet:</w:t>
      </w:r>
      <w:r>
        <w:rPr>
          <w:rFonts w:ascii="Times New Roman" w:hAnsi="Times New Roman" w:cs="Times New Roman"/>
          <w:b/>
          <w:sz w:val="24"/>
        </w:rPr>
        <w:t xml:space="preserve"> -</w:t>
      </w:r>
    </w:p>
    <w:p w:rsidR="006F54B3" w:rsidRDefault="006F54B3" w:rsidP="006F54B3">
      <w:pPr>
        <w:rPr>
          <w:rFonts w:ascii="Times New Roman" w:hAnsi="Times New Roman" w:cs="Times New Roman"/>
          <w:sz w:val="24"/>
        </w:rPr>
      </w:pPr>
      <w:r>
        <w:rPr>
          <w:rFonts w:ascii="Times New Roman" w:hAnsi="Times New Roman" w:cs="Times New Roman"/>
          <w:sz w:val="24"/>
        </w:rPr>
        <w:t>****************************************************</w:t>
      </w:r>
    </w:p>
    <w:p w:rsidR="006F54B3" w:rsidRPr="0076629D" w:rsidRDefault="006F54B3" w:rsidP="006F54B3">
      <w:pPr>
        <w:jc w:val="both"/>
        <w:rPr>
          <w:rFonts w:ascii="Times New Roman" w:hAnsi="Times New Roman" w:cs="Times New Roman"/>
          <w:sz w:val="24"/>
        </w:rPr>
      </w:pPr>
      <w:bookmarkStart w:id="0" w:name="_GoBack"/>
      <w:bookmarkEnd w:id="0"/>
    </w:p>
    <w:sectPr w:rsidR="006F54B3" w:rsidRPr="00766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012298"/>
    <w:rsid w:val="000A4644"/>
    <w:rsid w:val="00170C11"/>
    <w:rsid w:val="001B28D4"/>
    <w:rsid w:val="00407538"/>
    <w:rsid w:val="006F54B3"/>
    <w:rsid w:val="0076629D"/>
    <w:rsid w:val="007A3574"/>
    <w:rsid w:val="00AA3F17"/>
    <w:rsid w:val="00B933EE"/>
    <w:rsid w:val="00C456C4"/>
    <w:rsid w:val="00D0726A"/>
    <w:rsid w:val="00D14454"/>
    <w:rsid w:val="00DC4C76"/>
    <w:rsid w:val="00DC6923"/>
    <w:rsid w:val="00EF3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A7B5-1F22-416C-A058-4E07A756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2020-07-06T08:56:00Z</dcterms:created>
  <dcterms:modified xsi:type="dcterms:W3CDTF">2020-07-06T09:17:00Z</dcterms:modified>
</cp:coreProperties>
</file>