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oKlavuzu"/>
        <w:tblpPr w:leftFromText="141" w:rightFromText="141" w:vertAnchor="page" w:horzAnchor="margin" w:tblpY="464"/>
        <w:tblW w:w="10665" w:type="dxa"/>
        <w:tblBorders>
          <w:top w:val="threeDEmboss" w:sz="6" w:space="0" w:color="548DD4" w:themeColor="text2" w:themeTint="99"/>
          <w:left w:val="threeDEmboss" w:sz="6" w:space="0" w:color="548DD4" w:themeColor="text2" w:themeTint="99"/>
          <w:bottom w:val="threeDEmboss" w:sz="6" w:space="0" w:color="548DD4" w:themeColor="text2" w:themeTint="99"/>
          <w:right w:val="threeDEmboss" w:sz="6" w:space="0" w:color="548DD4" w:themeColor="text2" w:themeTint="99"/>
          <w:insideH w:val="threeDEmboss" w:sz="6" w:space="0" w:color="548DD4" w:themeColor="text2" w:themeTint="99"/>
          <w:insideV w:val="threeDEmboss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665"/>
      </w:tblGrid>
      <w:tr w:rsidR="001D154D" w:rsidRPr="00D3604F" w:rsidTr="001D154D">
        <w:trPr>
          <w:trHeight w:val="4097"/>
        </w:trPr>
        <w:tc>
          <w:tcPr>
            <w:tcW w:w="10665" w:type="dxa"/>
          </w:tcPr>
          <w:p w:rsidR="001D154D" w:rsidRDefault="001D154D" w:rsidP="001D15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1D154D" w:rsidRPr="00D3604F" w:rsidRDefault="001D154D" w:rsidP="001D15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ERCİYES ÜNİVERSİTESİ </w:t>
            </w:r>
          </w:p>
          <w:p w:rsidR="001D154D" w:rsidRPr="00D3604F" w:rsidRDefault="001D154D" w:rsidP="001D15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FEN FAKÜLTESİ DEKANLIĞI’NA</w:t>
            </w:r>
          </w:p>
          <w:p w:rsidR="001D154D" w:rsidRPr="00D3604F" w:rsidRDefault="001D154D" w:rsidP="001D15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154D" w:rsidRPr="00D3604F" w:rsidRDefault="001D154D" w:rsidP="001D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3604F">
              <w:rPr>
                <w:rFonts w:ascii="Times New Roman" w:hAnsi="Times New Roman" w:cs="Times New Roman"/>
                <w:sz w:val="24"/>
                <w:szCs w:val="24"/>
              </w:rPr>
              <w:t>Fakülteniz</w:t>
            </w:r>
            <w:r w:rsidRPr="00D3604F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</w:t>
            </w:r>
            <w:r w:rsidRPr="00D3604F">
              <w:rPr>
                <w:rFonts w:ascii="Times New Roman" w:hAnsi="Times New Roman" w:cs="Times New Roman"/>
                <w:sz w:val="24"/>
                <w:szCs w:val="24"/>
              </w:rPr>
              <w:t xml:space="preserve"> Bölümü </w:t>
            </w:r>
            <w:r w:rsidRPr="00D3604F">
              <w:rPr>
                <w:rFonts w:ascii="Times New Roman" w:hAnsi="Times New Roman" w:cs="Times New Roman"/>
                <w:bCs/>
                <w:sz w:val="24"/>
                <w:szCs w:val="24"/>
              </w:rPr>
              <w:t>.........</w:t>
            </w:r>
            <w:r w:rsidRPr="00D3604F">
              <w:rPr>
                <w:rFonts w:ascii="Times New Roman" w:hAnsi="Times New Roman" w:cs="Times New Roman"/>
                <w:sz w:val="24"/>
                <w:szCs w:val="24"/>
              </w:rPr>
              <w:t xml:space="preserve"> numaralı öğrencisiyim. ............ kodlu ................................................................. dersinin sınav sonucunda maddi hata olduğunu düşünüyorum. Sınav kâğıdımın yeniden incelenmesi için gereğini arz ederim.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F8A">
              <w:rPr>
                <w:rFonts w:ascii="Times New Roman" w:hAnsi="Times New Roman" w:cs="Times New Roman"/>
                <w:bCs/>
                <w:sz w:val="24"/>
                <w:szCs w:val="24"/>
              </w:rPr>
              <w:t>…/</w:t>
            </w:r>
            <w:proofErr w:type="gramStart"/>
            <w:r w:rsidRPr="004B4F8A">
              <w:rPr>
                <w:rFonts w:ascii="Times New Roman" w:hAnsi="Times New Roman" w:cs="Times New Roman"/>
                <w:bCs/>
                <w:sz w:val="24"/>
                <w:szCs w:val="24"/>
              </w:rPr>
              <w:t>….</w:t>
            </w:r>
            <w:proofErr w:type="gramEnd"/>
            <w:r w:rsidRPr="004B4F8A">
              <w:rPr>
                <w:rFonts w:ascii="Times New Roman" w:hAnsi="Times New Roman" w:cs="Times New Roman"/>
                <w:bCs/>
                <w:sz w:val="24"/>
                <w:szCs w:val="24"/>
              </w:rPr>
              <w:t>/ 20….</w:t>
            </w:r>
          </w:p>
          <w:p w:rsidR="001D154D" w:rsidRPr="00D3604F" w:rsidRDefault="001D154D" w:rsidP="001D154D">
            <w:pPr>
              <w:ind w:right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54D" w:rsidRPr="00D3604F" w:rsidRDefault="001D154D" w:rsidP="001D154D">
            <w:pPr>
              <w:ind w:right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54D" w:rsidRPr="00D3604F" w:rsidRDefault="001D154D" w:rsidP="001D154D">
            <w:pPr>
              <w:ind w:right="15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604F">
              <w:rPr>
                <w:rFonts w:ascii="Times New Roman" w:hAnsi="Times New Roman" w:cs="Times New Roman"/>
                <w:sz w:val="24"/>
                <w:szCs w:val="24"/>
              </w:rPr>
              <w:t>İmza ve tarih</w:t>
            </w:r>
          </w:p>
          <w:p w:rsidR="001D154D" w:rsidRPr="00D3604F" w:rsidRDefault="001D154D" w:rsidP="001D154D">
            <w:pPr>
              <w:ind w:right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5898"/>
            </w:tblGrid>
            <w:tr w:rsidR="001D154D" w:rsidRPr="00D3604F" w:rsidTr="00401A11">
              <w:tc>
                <w:tcPr>
                  <w:tcW w:w="10434" w:type="dxa"/>
                  <w:gridSpan w:val="2"/>
                </w:tcPr>
                <w:p w:rsidR="001D154D" w:rsidRPr="00D3604F" w:rsidRDefault="001D154D" w:rsidP="001D154D">
                  <w:pPr>
                    <w:framePr w:hSpace="141" w:wrap="around" w:vAnchor="page" w:hAnchor="margin" w:y="464"/>
                    <w:ind w:right="3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60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Adı soyadı:</w:t>
                  </w:r>
                </w:p>
              </w:tc>
            </w:tr>
            <w:tr w:rsidR="001D154D" w:rsidRPr="00D3604F" w:rsidTr="00401A11">
              <w:tc>
                <w:tcPr>
                  <w:tcW w:w="10434" w:type="dxa"/>
                  <w:gridSpan w:val="2"/>
                </w:tcPr>
                <w:p w:rsidR="001D154D" w:rsidRPr="00D3604F" w:rsidRDefault="001D154D" w:rsidP="001D154D">
                  <w:pPr>
                    <w:framePr w:hSpace="141" w:wrap="around" w:vAnchor="page" w:hAnchor="margin" w:y="464"/>
                    <w:ind w:right="3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60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Sorumlu Öğretim elemanı:</w:t>
                  </w:r>
                </w:p>
              </w:tc>
            </w:tr>
            <w:tr w:rsidR="001D154D" w:rsidRPr="00D3604F" w:rsidTr="00401A11">
              <w:tc>
                <w:tcPr>
                  <w:tcW w:w="4536" w:type="dxa"/>
                </w:tcPr>
                <w:p w:rsidR="001D154D" w:rsidRPr="00D3604F" w:rsidRDefault="001D154D" w:rsidP="001D154D">
                  <w:pPr>
                    <w:framePr w:hSpace="141" w:wrap="around" w:vAnchor="page" w:hAnchor="margin" w:y="464"/>
                    <w:ind w:right="3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60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Sınav İlan tarihi:</w:t>
                  </w:r>
                </w:p>
              </w:tc>
              <w:tc>
                <w:tcPr>
                  <w:tcW w:w="5898" w:type="dxa"/>
                </w:tcPr>
                <w:p w:rsidR="001D154D" w:rsidRPr="00D3604F" w:rsidRDefault="001D154D" w:rsidP="001D154D">
                  <w:pPr>
                    <w:framePr w:hSpace="141" w:wrap="around" w:vAnchor="page" w:hAnchor="margin" w:y="464"/>
                    <w:ind w:right="3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60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Sınav türü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 aldığı not</w:t>
                  </w:r>
                  <w:r w:rsidRPr="00D360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……………………………..</w:t>
                  </w:r>
                  <w:proofErr w:type="gramEnd"/>
                </w:p>
              </w:tc>
            </w:tr>
          </w:tbl>
          <w:p w:rsidR="001D154D" w:rsidRPr="00D3604F" w:rsidRDefault="001D154D" w:rsidP="001D15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154D" w:rsidRPr="00D3604F" w:rsidRDefault="001D154D" w:rsidP="001D15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154D" w:rsidRPr="00D3604F" w:rsidTr="001D154D">
        <w:trPr>
          <w:trHeight w:val="2818"/>
        </w:trPr>
        <w:tc>
          <w:tcPr>
            <w:tcW w:w="10665" w:type="dxa"/>
          </w:tcPr>
          <w:p w:rsidR="001D154D" w:rsidRPr="00D3604F" w:rsidRDefault="001D154D" w:rsidP="001D1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154D" w:rsidRPr="00D3604F" w:rsidRDefault="001D154D" w:rsidP="001D1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3604F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6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 BAŞKANLIĞI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  <w:r w:rsidRPr="00D36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</w:t>
            </w:r>
          </w:p>
          <w:p w:rsidR="001D154D" w:rsidRPr="00D3604F" w:rsidRDefault="001D154D" w:rsidP="001D1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154D" w:rsidRPr="00D3604F" w:rsidRDefault="001D154D" w:rsidP="001D15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Bölümünüz …………………….. numaralı ve ……………………………….. İsimli öğrencinin dilekçesinin ilgili öğretim elemanına iletilmesi ve gereğinin yapılmasını rica ederim.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D154D" w:rsidRPr="00D3604F" w:rsidRDefault="001D154D" w:rsidP="001D154D">
            <w:pPr>
              <w:ind w:right="194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154D" w:rsidRPr="00D3604F" w:rsidRDefault="001D154D" w:rsidP="001D154D">
            <w:pPr>
              <w:ind w:right="194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…/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 20….</w:t>
            </w:r>
          </w:p>
          <w:p w:rsidR="001D154D" w:rsidRPr="00D3604F" w:rsidRDefault="001D154D" w:rsidP="001D154D">
            <w:pPr>
              <w:ind w:right="194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04F">
              <w:rPr>
                <w:rFonts w:ascii="Times New Roman" w:hAnsi="Times New Roman" w:cs="Times New Roman"/>
                <w:bCs/>
                <w:sz w:val="24"/>
                <w:szCs w:val="24"/>
              </w:rPr>
              <w:t>Dekan</w:t>
            </w:r>
          </w:p>
          <w:p w:rsidR="001D154D" w:rsidRDefault="001D154D" w:rsidP="001D154D">
            <w:pPr>
              <w:ind w:right="19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154D" w:rsidRDefault="001D154D" w:rsidP="001D154D">
            <w:pPr>
              <w:ind w:right="19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154D" w:rsidRDefault="001D154D" w:rsidP="001D154D">
            <w:pPr>
              <w:ind w:right="19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154D" w:rsidRPr="00D3604F" w:rsidRDefault="001D154D" w:rsidP="001D154D">
            <w:pPr>
              <w:ind w:right="19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154D" w:rsidRPr="00D3604F" w:rsidTr="001D154D">
        <w:trPr>
          <w:trHeight w:val="3114"/>
        </w:trPr>
        <w:tc>
          <w:tcPr>
            <w:tcW w:w="10665" w:type="dxa"/>
          </w:tcPr>
          <w:p w:rsidR="001D154D" w:rsidRPr="00D3604F" w:rsidRDefault="001D154D" w:rsidP="001D15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154D" w:rsidRPr="00D3604F" w:rsidRDefault="001D154D" w:rsidP="001D15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Sayın ……………………………………………………………………………………….</w:t>
            </w:r>
          </w:p>
          <w:p w:rsidR="001D154D" w:rsidRPr="00D3604F" w:rsidRDefault="001D154D" w:rsidP="001D15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Yürütmüş olduğunuz …………kodlu  ……………………………..isimli dersin ……………………. Sınav değerlendirme sonucu ile ilgili olarak ………………… </w:t>
            </w:r>
            <w:proofErr w:type="spellStart"/>
            <w:r w:rsidRPr="00D3604F">
              <w:rPr>
                <w:rFonts w:ascii="Times New Roman" w:hAnsi="Times New Roman" w:cs="Times New Roman"/>
                <w:bCs/>
                <w:sz w:val="24"/>
                <w:szCs w:val="24"/>
              </w:rPr>
              <w:t>nolu</w:t>
            </w:r>
            <w:proofErr w:type="spellEnd"/>
            <w:r w:rsidRPr="00D36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 ……………………………………… İsimli öğrencinin dilekçesi yukarıda verilmiştir. Sınav kağıdının maddi hata açısından yeniden değerlendirilerek sonucun …….. </w:t>
            </w:r>
            <w:proofErr w:type="gramStart"/>
            <w:r w:rsidRPr="00D3604F">
              <w:rPr>
                <w:rFonts w:ascii="Times New Roman" w:hAnsi="Times New Roman" w:cs="Times New Roman"/>
                <w:bCs/>
                <w:sz w:val="24"/>
                <w:szCs w:val="24"/>
              </w:rPr>
              <w:t>gün</w:t>
            </w:r>
            <w:proofErr w:type="gramEnd"/>
            <w:r w:rsidRPr="00D36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içerisinde bölüm başkanlığına bildirilmesi hususunu rica ederim. </w:t>
            </w:r>
          </w:p>
          <w:p w:rsidR="001D154D" w:rsidRPr="00D3604F" w:rsidRDefault="001D154D" w:rsidP="001D15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154D" w:rsidRPr="00D3604F" w:rsidRDefault="001D154D" w:rsidP="001D154D">
            <w:pPr>
              <w:ind w:right="109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 20….</w:t>
            </w:r>
          </w:p>
          <w:p w:rsidR="001D154D" w:rsidRDefault="001D154D" w:rsidP="001D154D">
            <w:pPr>
              <w:ind w:right="123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04F">
              <w:rPr>
                <w:rFonts w:ascii="Times New Roman" w:hAnsi="Times New Roman" w:cs="Times New Roman"/>
                <w:bCs/>
                <w:sz w:val="24"/>
                <w:szCs w:val="24"/>
              </w:rPr>
              <w:t>Bölüm başkanı</w:t>
            </w:r>
          </w:p>
          <w:p w:rsidR="001D154D" w:rsidRDefault="001D154D" w:rsidP="001D154D">
            <w:pPr>
              <w:ind w:right="123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154D" w:rsidRDefault="001D154D" w:rsidP="001D154D">
            <w:pPr>
              <w:ind w:right="123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154D" w:rsidRPr="00D3604F" w:rsidRDefault="001D154D" w:rsidP="001D154D">
            <w:pPr>
              <w:ind w:right="123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154D" w:rsidRPr="00D3604F" w:rsidTr="001D154D">
        <w:trPr>
          <w:trHeight w:val="3661"/>
        </w:trPr>
        <w:tc>
          <w:tcPr>
            <w:tcW w:w="10665" w:type="dxa"/>
          </w:tcPr>
          <w:p w:rsidR="001D154D" w:rsidRDefault="001D154D" w:rsidP="001D15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154D" w:rsidRPr="00D3604F" w:rsidRDefault="001D154D" w:rsidP="001D1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3604F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6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 BAŞKANLIĞI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  <w:r w:rsidRPr="00D36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</w:t>
            </w:r>
          </w:p>
          <w:p w:rsidR="001D154D" w:rsidRPr="00D3604F" w:rsidRDefault="001D154D" w:rsidP="001D1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154D" w:rsidRPr="00D3604F" w:rsidRDefault="001D154D" w:rsidP="001D15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Bölümünüz ……….. numaralı ve ……………………………….. isimli öğrencinin </w:t>
            </w:r>
            <w:proofErr w:type="gramStart"/>
            <w:r w:rsidRPr="00D3604F">
              <w:rPr>
                <w:rFonts w:ascii="Times New Roman" w:hAnsi="Times New Roman" w:cs="Times New Roman"/>
                <w:bCs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</w:t>
            </w:r>
            <w:r w:rsidRPr="00D36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odlu  </w:t>
            </w:r>
            <w:proofErr w:type="gramStart"/>
            <w:r w:rsidRPr="00D3604F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……………………………..</w:t>
            </w:r>
            <w:proofErr w:type="gramEnd"/>
            <w:r w:rsidRPr="00D36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3604F">
              <w:rPr>
                <w:rFonts w:ascii="Times New Roman" w:hAnsi="Times New Roman" w:cs="Times New Roman"/>
                <w:bCs/>
                <w:sz w:val="24"/>
                <w:szCs w:val="24"/>
              </w:rPr>
              <w:t>isimli</w:t>
            </w:r>
            <w:proofErr w:type="gramEnd"/>
            <w:r w:rsidRPr="00D36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dersinin sınav kağıdı yeniden değerlendirilmiş ve sonuç aşağıda verilmiştir.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Bilgilerinize arz ederim.</w:t>
            </w:r>
          </w:p>
          <w:p w:rsidR="001D154D" w:rsidRPr="004B4F8A" w:rsidRDefault="001D154D" w:rsidP="001D154D">
            <w:pPr>
              <w:ind w:right="109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 20….</w:t>
            </w:r>
          </w:p>
          <w:p w:rsidR="001D154D" w:rsidRPr="00D3604F" w:rsidRDefault="001D154D" w:rsidP="001D154D">
            <w:pPr>
              <w:ind w:right="5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604F">
              <w:rPr>
                <w:rFonts w:ascii="Times New Roman" w:hAnsi="Times New Roman" w:cs="Times New Roman"/>
                <w:sz w:val="24"/>
                <w:szCs w:val="24"/>
              </w:rPr>
              <w:t>Sorumlu Öğretim elemanı</w:t>
            </w:r>
          </w:p>
          <w:p w:rsidR="001D154D" w:rsidRPr="00D3604F" w:rsidRDefault="001D154D" w:rsidP="001D154D">
            <w:pPr>
              <w:ind w:right="5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54D" w:rsidRPr="00D3604F" w:rsidRDefault="001D154D" w:rsidP="001D15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0"/>
              <w:gridCol w:w="5211"/>
            </w:tblGrid>
            <w:tr w:rsidR="001D154D" w:rsidRPr="00D3604F" w:rsidTr="00401A11">
              <w:trPr>
                <w:trHeight w:val="250"/>
              </w:trPr>
              <w:tc>
                <w:tcPr>
                  <w:tcW w:w="5210" w:type="dxa"/>
                </w:tcPr>
                <w:p w:rsidR="001D154D" w:rsidRPr="00D3604F" w:rsidRDefault="001D154D" w:rsidP="001D154D">
                  <w:pPr>
                    <w:pStyle w:val="ListeParagraf"/>
                    <w:framePr w:hSpace="141" w:wrap="around" w:vAnchor="page" w:hAnchor="margin" w:y="46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360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219F072" wp14:editId="682A4683">
                            <wp:simplePos x="0" y="0"/>
                            <wp:positionH relativeFrom="column">
                              <wp:posOffset>1782445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213360" cy="161925"/>
                            <wp:effectExtent l="0" t="0" r="15240" b="28575"/>
                            <wp:wrapNone/>
                            <wp:docPr id="2" name="Oval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3360" cy="161925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2" o:spid="_x0000_s1026" style="position:absolute;margin-left:140.35pt;margin-top:-.05pt;width:16.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" fillcolor="white [3201]" strokecolor="black [3200]" strokeweight=".25pt"/>
                        </w:pict>
                      </mc:Fallback>
                    </mc:AlternateContent>
                  </w:r>
                  <w:r w:rsidRPr="00D3604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Değişiklik olmuştur </w:t>
                  </w:r>
                </w:p>
              </w:tc>
              <w:tc>
                <w:tcPr>
                  <w:tcW w:w="5210" w:type="dxa"/>
                </w:tcPr>
                <w:p w:rsidR="001D154D" w:rsidRPr="00D3604F" w:rsidRDefault="001D154D" w:rsidP="001D154D">
                  <w:pPr>
                    <w:pStyle w:val="ListeParagraf"/>
                    <w:framePr w:hSpace="141" w:wrap="around" w:vAnchor="page" w:hAnchor="margin" w:y="46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360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8E00E98" wp14:editId="069CB27E">
                            <wp:simplePos x="0" y="0"/>
                            <wp:positionH relativeFrom="column">
                              <wp:posOffset>1920240</wp:posOffset>
                            </wp:positionH>
                            <wp:positionV relativeFrom="paragraph">
                              <wp:posOffset>-8890</wp:posOffset>
                            </wp:positionV>
                            <wp:extent cx="247650" cy="171450"/>
                            <wp:effectExtent l="0" t="0" r="19050" b="19050"/>
                            <wp:wrapNone/>
                            <wp:docPr id="3" name="Oval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76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3" o:spid="_x0000_s1026" style="position:absolute;margin-left:151.2pt;margin-top:-.7pt;width:19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" fillcolor="window" strokecolor="windowText" strokeweight=".25pt"/>
                        </w:pict>
                      </mc:Fallback>
                    </mc:AlternateContent>
                  </w:r>
                  <w:r w:rsidRPr="00D3604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Değişiklik olmamıştır</w:t>
                  </w:r>
                </w:p>
              </w:tc>
            </w:tr>
            <w:tr w:rsidR="001D154D" w:rsidRPr="00D3604F" w:rsidTr="00401A11">
              <w:trPr>
                <w:trHeight w:val="763"/>
              </w:trPr>
              <w:tc>
                <w:tcPr>
                  <w:tcW w:w="10421" w:type="dxa"/>
                  <w:gridSpan w:val="2"/>
                </w:tcPr>
                <w:p w:rsidR="001D154D" w:rsidRDefault="001D154D" w:rsidP="001D154D">
                  <w:pPr>
                    <w:framePr w:hSpace="141" w:wrap="around" w:vAnchor="page" w:hAnchor="margin" w:y="464"/>
                    <w:ind w:left="318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eastAsia="tr-TR"/>
                    </w:rPr>
                  </w:pPr>
                  <w:r w:rsidRPr="00D3604F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eastAsia="tr-TR"/>
                    </w:rPr>
                    <w:t>Yeni notu  ve gerekçesi: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eastAsia="tr-TR"/>
                    </w:rPr>
                    <w:t xml:space="preserve"> ………………………………………………………………………………</w:t>
                  </w:r>
                </w:p>
                <w:p w:rsidR="001D154D" w:rsidRPr="00D3604F" w:rsidRDefault="001D154D" w:rsidP="001D154D">
                  <w:pPr>
                    <w:framePr w:hSpace="141" w:wrap="around" w:vAnchor="page" w:hAnchor="margin" w:y="464"/>
                    <w:ind w:left="318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eastAsia="tr-TR"/>
                    </w:rPr>
                    <w:t>………………………………………………………………………………………………………....</w:t>
                  </w:r>
                </w:p>
                <w:p w:rsidR="001D154D" w:rsidRPr="00D3604F" w:rsidRDefault="001D154D" w:rsidP="001D154D">
                  <w:pPr>
                    <w:framePr w:hSpace="141" w:wrap="around" w:vAnchor="page" w:hAnchor="margin" w:y="464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1D154D" w:rsidRPr="00D3604F" w:rsidRDefault="001D154D" w:rsidP="001D15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03477" w:rsidRDefault="00B03477" w:rsidP="00B0347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03477" w:rsidSect="00B03477">
      <w:footerReference w:type="default" r:id="rId8"/>
      <w:pgSz w:w="11906" w:h="16838"/>
      <w:pgMar w:top="142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54D" w:rsidRDefault="001D154D" w:rsidP="001D154D">
      <w:pPr>
        <w:spacing w:after="0" w:line="240" w:lineRule="auto"/>
      </w:pPr>
      <w:r>
        <w:separator/>
      </w:r>
    </w:p>
  </w:endnote>
  <w:endnote w:type="continuationSeparator" w:id="0">
    <w:p w:rsidR="001D154D" w:rsidRDefault="001D154D" w:rsidP="001D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4D" w:rsidRDefault="001D154D" w:rsidP="001D154D">
    <w:pPr>
      <w:pStyle w:val="Altbilgi"/>
      <w:jc w:val="center"/>
      <w:rPr>
        <w:sz w:val="20"/>
      </w:rPr>
    </w:pPr>
  </w:p>
  <w:p w:rsidR="001D154D" w:rsidRPr="001D154D" w:rsidRDefault="001D154D" w:rsidP="001D154D">
    <w:pPr>
      <w:pStyle w:val="Altbilgi"/>
      <w:jc w:val="center"/>
      <w:rPr>
        <w:sz w:val="20"/>
      </w:rPr>
    </w:pPr>
    <w:r w:rsidRPr="001D154D">
      <w:rPr>
        <w:sz w:val="20"/>
      </w:rPr>
      <w:t>Bu form elle doldurulacak şekilde tanzim edilmiştir.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54D" w:rsidRDefault="001D154D" w:rsidP="001D154D">
      <w:pPr>
        <w:spacing w:after="0" w:line="240" w:lineRule="auto"/>
      </w:pPr>
      <w:r>
        <w:separator/>
      </w:r>
    </w:p>
  </w:footnote>
  <w:footnote w:type="continuationSeparator" w:id="0">
    <w:p w:rsidR="001D154D" w:rsidRDefault="001D154D" w:rsidP="001D1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9D6C90"/>
    <w:multiLevelType w:val="hybridMultilevel"/>
    <w:tmpl w:val="0A6657F6"/>
    <w:lvl w:ilvl="0" w:tplc="5F746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7B"/>
    <w:rsid w:val="0007217B"/>
    <w:rsid w:val="000A0E85"/>
    <w:rsid w:val="001D154D"/>
    <w:rsid w:val="002F0991"/>
    <w:rsid w:val="002F64BC"/>
    <w:rsid w:val="00466296"/>
    <w:rsid w:val="004B4F8A"/>
    <w:rsid w:val="006D27B0"/>
    <w:rsid w:val="006E73A3"/>
    <w:rsid w:val="00894DDC"/>
    <w:rsid w:val="008D7586"/>
    <w:rsid w:val="009F2D6E"/>
    <w:rsid w:val="00AA5055"/>
    <w:rsid w:val="00B03477"/>
    <w:rsid w:val="00B63631"/>
    <w:rsid w:val="00C07366"/>
    <w:rsid w:val="00C67642"/>
    <w:rsid w:val="00D04610"/>
    <w:rsid w:val="00D33B53"/>
    <w:rsid w:val="00D3604F"/>
    <w:rsid w:val="00D82562"/>
    <w:rsid w:val="00DB2B55"/>
    <w:rsid w:val="00EF2B53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0721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0721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Klavuz-Vurgu1">
    <w:name w:val="Light Grid Accent 1"/>
    <w:basedOn w:val="NormalTablo"/>
    <w:uiPriority w:val="62"/>
    <w:rsid w:val="000721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eParagraf">
    <w:name w:val="List Paragraph"/>
    <w:basedOn w:val="Normal"/>
    <w:uiPriority w:val="34"/>
    <w:qFormat/>
    <w:rsid w:val="00894DD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D1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154D"/>
  </w:style>
  <w:style w:type="paragraph" w:styleId="Altbilgi">
    <w:name w:val="footer"/>
    <w:basedOn w:val="Normal"/>
    <w:link w:val="AltbilgiChar"/>
    <w:uiPriority w:val="99"/>
    <w:unhideWhenUsed/>
    <w:rsid w:val="001D1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1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0721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0721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Klavuz-Vurgu1">
    <w:name w:val="Light Grid Accent 1"/>
    <w:basedOn w:val="NormalTablo"/>
    <w:uiPriority w:val="62"/>
    <w:rsid w:val="000721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eParagraf">
    <w:name w:val="List Paragraph"/>
    <w:basedOn w:val="Normal"/>
    <w:uiPriority w:val="34"/>
    <w:qFormat/>
    <w:rsid w:val="00894DD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D1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154D"/>
  </w:style>
  <w:style w:type="paragraph" w:styleId="Altbilgi">
    <w:name w:val="footer"/>
    <w:basedOn w:val="Normal"/>
    <w:link w:val="AltbilgiChar"/>
    <w:uiPriority w:val="99"/>
    <w:unhideWhenUsed/>
    <w:rsid w:val="001D1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8</cp:revision>
  <cp:lastPrinted>2017-06-08T14:25:00Z</cp:lastPrinted>
  <dcterms:created xsi:type="dcterms:W3CDTF">2017-06-08T14:26:00Z</dcterms:created>
  <dcterms:modified xsi:type="dcterms:W3CDTF">2017-06-12T12:44:00Z</dcterms:modified>
</cp:coreProperties>
</file>